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D228B" w14:textId="28230B09" w:rsidR="00AF28CC" w:rsidRDefault="00C83CB2" w:rsidP="00AF28CC">
      <w:pPr>
        <w:jc w:val="center"/>
        <w:rPr>
          <w:sz w:val="32"/>
          <w:szCs w:val="32"/>
        </w:rPr>
      </w:pPr>
      <w:r w:rsidRPr="0040230F">
        <w:rPr>
          <w:sz w:val="32"/>
          <w:szCs w:val="32"/>
        </w:rPr>
        <w:t>Adatkezelési tájékoztató</w:t>
      </w:r>
    </w:p>
    <w:p w14:paraId="66FB9BBC" w14:textId="636B1842" w:rsidR="00C83CB2" w:rsidRPr="0040230F" w:rsidRDefault="00C83CB2" w:rsidP="00AF28CC">
      <w:pPr>
        <w:jc w:val="center"/>
        <w:rPr>
          <w:sz w:val="32"/>
          <w:szCs w:val="32"/>
        </w:rPr>
      </w:pPr>
      <w:r w:rsidRPr="0040230F">
        <w:rPr>
          <w:sz w:val="32"/>
          <w:szCs w:val="32"/>
        </w:rPr>
        <w:t>Tartalomjegyzék</w:t>
      </w:r>
    </w:p>
    <w:p w14:paraId="5D926A0A" w14:textId="1E8E7A77" w:rsidR="00C83CB2" w:rsidRPr="0040230F" w:rsidRDefault="00C83CB2" w:rsidP="00AF28CC">
      <w:pPr>
        <w:jc w:val="center"/>
        <w:rPr>
          <w:sz w:val="28"/>
          <w:szCs w:val="28"/>
        </w:rPr>
      </w:pPr>
      <w:r w:rsidRPr="0040230F">
        <w:rPr>
          <w:sz w:val="28"/>
          <w:szCs w:val="28"/>
        </w:rPr>
        <w:t>1. Mi a tájékoztató célja?</w:t>
      </w:r>
    </w:p>
    <w:p w14:paraId="54FAED4E" w14:textId="5AFCDC94" w:rsidR="00C83CB2" w:rsidRPr="0040230F" w:rsidRDefault="00C83CB2" w:rsidP="00AF28CC">
      <w:pPr>
        <w:jc w:val="center"/>
        <w:rPr>
          <w:sz w:val="28"/>
          <w:szCs w:val="28"/>
        </w:rPr>
      </w:pPr>
      <w:r w:rsidRPr="0040230F">
        <w:rPr>
          <w:sz w:val="28"/>
          <w:szCs w:val="28"/>
        </w:rPr>
        <w:t>2. Adatkezelő adatai</w:t>
      </w:r>
    </w:p>
    <w:p w14:paraId="771633C1" w14:textId="77777777" w:rsidR="00C83CB2" w:rsidRPr="0040230F" w:rsidRDefault="00C83CB2" w:rsidP="00AF28CC">
      <w:pPr>
        <w:jc w:val="center"/>
        <w:rPr>
          <w:sz w:val="28"/>
          <w:szCs w:val="28"/>
        </w:rPr>
      </w:pPr>
      <w:r w:rsidRPr="0040230F">
        <w:rPr>
          <w:sz w:val="28"/>
          <w:szCs w:val="28"/>
        </w:rPr>
        <w:t>3. Milyen adatkezelési folyamatok történnek a Weboldalon?</w:t>
      </w:r>
    </w:p>
    <w:p w14:paraId="2251491B" w14:textId="6EBF3D40" w:rsidR="00C83CB2" w:rsidRPr="0040230F" w:rsidRDefault="00C83CB2" w:rsidP="00AF28CC">
      <w:pPr>
        <w:jc w:val="center"/>
        <w:rPr>
          <w:sz w:val="28"/>
          <w:szCs w:val="28"/>
        </w:rPr>
      </w:pPr>
      <w:r w:rsidRPr="0040230F">
        <w:rPr>
          <w:sz w:val="28"/>
          <w:szCs w:val="28"/>
        </w:rPr>
        <w:t>4. Milyen jogai vannak az Érintetteknek?</w:t>
      </w:r>
    </w:p>
    <w:p w14:paraId="5D7CD9CB" w14:textId="399DBE35" w:rsidR="00C83CB2" w:rsidRPr="0040230F" w:rsidRDefault="00C83CB2" w:rsidP="00AF28CC">
      <w:pPr>
        <w:jc w:val="center"/>
        <w:rPr>
          <w:sz w:val="28"/>
          <w:szCs w:val="28"/>
        </w:rPr>
      </w:pPr>
      <w:r w:rsidRPr="0040230F">
        <w:rPr>
          <w:sz w:val="28"/>
          <w:szCs w:val="28"/>
        </w:rPr>
        <w:t>5. Értesítési és intézkedési kötelezettség</w:t>
      </w:r>
    </w:p>
    <w:p w14:paraId="650EE7B7" w14:textId="77777777" w:rsidR="00C83CB2" w:rsidRPr="0040230F" w:rsidRDefault="00C83CB2" w:rsidP="00AF28CC">
      <w:pPr>
        <w:jc w:val="center"/>
        <w:rPr>
          <w:sz w:val="28"/>
          <w:szCs w:val="28"/>
        </w:rPr>
      </w:pPr>
      <w:r w:rsidRPr="0040230F">
        <w:rPr>
          <w:sz w:val="28"/>
          <w:szCs w:val="28"/>
        </w:rPr>
        <w:t>6. Személyes adatok lehetséges címzettjei</w:t>
      </w:r>
    </w:p>
    <w:p w14:paraId="29C0D5E5" w14:textId="7396B7C4" w:rsidR="00C83CB2" w:rsidRPr="0040230F" w:rsidRDefault="00C83CB2" w:rsidP="00AF28CC">
      <w:pPr>
        <w:jc w:val="center"/>
        <w:rPr>
          <w:sz w:val="28"/>
          <w:szCs w:val="28"/>
        </w:rPr>
      </w:pPr>
      <w:r w:rsidRPr="0040230F">
        <w:rPr>
          <w:sz w:val="28"/>
          <w:szCs w:val="28"/>
        </w:rPr>
        <w:t>7. Sütik (</w:t>
      </w:r>
      <w:proofErr w:type="spellStart"/>
      <w:r w:rsidRPr="0040230F">
        <w:rPr>
          <w:sz w:val="28"/>
          <w:szCs w:val="28"/>
        </w:rPr>
        <w:t>cookies</w:t>
      </w:r>
      <w:proofErr w:type="spellEnd"/>
      <w:r w:rsidRPr="0040230F">
        <w:rPr>
          <w:sz w:val="28"/>
          <w:szCs w:val="28"/>
        </w:rPr>
        <w:t>)</w:t>
      </w:r>
    </w:p>
    <w:p w14:paraId="0C26C17D" w14:textId="77777777" w:rsidR="00C83CB2" w:rsidRDefault="00C83CB2" w:rsidP="00AF28CC">
      <w:pPr>
        <w:jc w:val="center"/>
        <w:rPr>
          <w:sz w:val="28"/>
          <w:szCs w:val="28"/>
        </w:rPr>
      </w:pPr>
      <w:r w:rsidRPr="0040230F">
        <w:rPr>
          <w:sz w:val="28"/>
          <w:szCs w:val="28"/>
        </w:rPr>
        <w:t xml:space="preserve">8. Google </w:t>
      </w:r>
      <w:proofErr w:type="spellStart"/>
      <w:r w:rsidRPr="0040230F">
        <w:rPr>
          <w:sz w:val="28"/>
          <w:szCs w:val="28"/>
        </w:rPr>
        <w:t>Analytics</w:t>
      </w:r>
      <w:proofErr w:type="spellEnd"/>
    </w:p>
    <w:p w14:paraId="1262F98B" w14:textId="375E5F97" w:rsidR="00A668A0" w:rsidRPr="0040230F" w:rsidRDefault="00A668A0" w:rsidP="00AF28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A668A0">
        <w:rPr>
          <w:sz w:val="28"/>
          <w:szCs w:val="28"/>
        </w:rPr>
        <w:t>Biztonsági kamerás megfigyelés</w:t>
      </w:r>
    </w:p>
    <w:p w14:paraId="5B4BFED5" w14:textId="5AA4893D" w:rsidR="006A3078" w:rsidRPr="0040230F" w:rsidRDefault="00A668A0" w:rsidP="00AF28CC">
      <w:pPr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  <w:r w:rsidR="00C83CB2" w:rsidRPr="0040230F">
        <w:rPr>
          <w:sz w:val="28"/>
          <w:szCs w:val="28"/>
        </w:rPr>
        <w:t>. Egyéb rendelkezések</w:t>
      </w:r>
    </w:p>
    <w:p w14:paraId="64A66799" w14:textId="77777777" w:rsidR="00C83CB2" w:rsidRDefault="00C83CB2" w:rsidP="00C83CB2"/>
    <w:p w14:paraId="5D5BE27F" w14:textId="28E1E2DB" w:rsidR="00C83CB2" w:rsidRPr="0040230F" w:rsidRDefault="00C83CB2" w:rsidP="0040230F">
      <w:pPr>
        <w:pStyle w:val="Listaszerbekezds"/>
        <w:numPr>
          <w:ilvl w:val="0"/>
          <w:numId w:val="1"/>
        </w:numPr>
        <w:ind w:left="567" w:hanging="567"/>
        <w:rPr>
          <w:sz w:val="32"/>
          <w:szCs w:val="32"/>
        </w:rPr>
      </w:pPr>
      <w:r w:rsidRPr="00C83CB2">
        <w:rPr>
          <w:sz w:val="32"/>
          <w:szCs w:val="32"/>
        </w:rPr>
        <w:t xml:space="preserve">Mi a tájékoztató célja? </w:t>
      </w:r>
      <w:r w:rsidR="0040230F">
        <w:rPr>
          <w:sz w:val="32"/>
          <w:szCs w:val="32"/>
        </w:rPr>
        <w:br/>
      </w:r>
      <w:r w:rsidRPr="001919E2">
        <w:t xml:space="preserve">Jakab-Kelemen László egyéni vállalkozó (továbbiakban: adatkezelő), mint a </w:t>
      </w:r>
      <w:hyperlink r:id="rId5" w:history="1">
        <w:r w:rsidRPr="001919E2">
          <w:rPr>
            <w:rStyle w:val="Hiperhivatkozs"/>
          </w:rPr>
          <w:t>https://www.nyulureg.hu</w:t>
        </w:r>
      </w:hyperlink>
      <w:r w:rsidRPr="001919E2">
        <w:t xml:space="preserve"> </w:t>
      </w:r>
      <w:proofErr w:type="spellStart"/>
      <w:r w:rsidRPr="001919E2">
        <w:t>domain</w:t>
      </w:r>
      <w:proofErr w:type="spellEnd"/>
      <w:r w:rsidRPr="001919E2">
        <w:t xml:space="preserve"> alatt működő weboldal üzemeltetője, jelen tájékoztatót abból a célból adja ki, hogy a weboldal szolgáltatásait igénybe vevő természetes személyek (érintettek) részére tömör, átlátható, érthető és könnyen hozzáférhető formában tájékoztatást nyújtson személyes adataik kezeléséről, és segítse jogaik gyakorlását.</w:t>
      </w:r>
    </w:p>
    <w:p w14:paraId="396DD4DC" w14:textId="72C6D080" w:rsidR="001919E2" w:rsidRPr="00A668A0" w:rsidRDefault="00C83CB2" w:rsidP="00A668A0">
      <w:pPr>
        <w:ind w:left="567"/>
      </w:pPr>
      <w:r w:rsidRPr="001919E2">
        <w:t>Jogalap: az Európai Parlament és Tanács (EU) 2016/679 rendelete (GDPR), valamint az információs önrendelkezési jogról és információszabadságról szóló 2011. évi CXII. törvény (</w:t>
      </w:r>
      <w:proofErr w:type="spellStart"/>
      <w:r w:rsidRPr="001919E2">
        <w:t>Infotv</w:t>
      </w:r>
      <w:proofErr w:type="spellEnd"/>
      <w:r w:rsidRPr="001919E2">
        <w:t>.).</w:t>
      </w:r>
    </w:p>
    <w:p w14:paraId="1BA25580" w14:textId="60D8375D" w:rsidR="001919E2" w:rsidRPr="005F3DC1" w:rsidRDefault="001919E2" w:rsidP="005F3DC1">
      <w:pPr>
        <w:pStyle w:val="Listaszerbekezds"/>
        <w:numPr>
          <w:ilvl w:val="0"/>
          <w:numId w:val="1"/>
        </w:numPr>
        <w:ind w:left="284" w:hanging="284"/>
        <w:rPr>
          <w:sz w:val="32"/>
          <w:szCs w:val="32"/>
        </w:rPr>
      </w:pPr>
      <w:r w:rsidRPr="005F3DC1">
        <w:rPr>
          <w:sz w:val="32"/>
          <w:szCs w:val="32"/>
        </w:rPr>
        <w:t>Adatkezelő adatai</w:t>
      </w:r>
    </w:p>
    <w:p w14:paraId="2869432E" w14:textId="77C8F0B2" w:rsidR="001919E2" w:rsidRPr="00A668A0" w:rsidRDefault="001919E2" w:rsidP="00A668A0">
      <w:pPr>
        <w:ind w:left="567"/>
      </w:pPr>
      <w:r w:rsidRPr="00123ED2">
        <w:t>Név: Jakab-Kelemen László egyéni vállalkozó</w:t>
      </w:r>
      <w:r w:rsidR="005F3DC1">
        <w:br/>
      </w:r>
      <w:r w:rsidRPr="00123ED2">
        <w:t xml:space="preserve">Székhely/ levelezési cím: 1042 Budapest Rózsa utca 39. </w:t>
      </w:r>
      <w:proofErr w:type="spellStart"/>
      <w:r w:rsidRPr="00123ED2">
        <w:t>fszt</w:t>
      </w:r>
      <w:proofErr w:type="spellEnd"/>
      <w:r w:rsidR="005F3DC1">
        <w:br/>
      </w:r>
      <w:r w:rsidRPr="00123ED2">
        <w:t>Telefon: +36 30 313 5104</w:t>
      </w:r>
      <w:r w:rsidR="005F3DC1">
        <w:br/>
      </w:r>
      <w:r w:rsidRPr="00123ED2">
        <w:t xml:space="preserve">E-mail: </w:t>
      </w:r>
      <w:hyperlink r:id="rId6" w:history="1">
        <w:r w:rsidRPr="00123ED2">
          <w:rPr>
            <w:rStyle w:val="Hiperhivatkozs"/>
          </w:rPr>
          <w:t>info@nyulureg.hu</w:t>
        </w:r>
      </w:hyperlink>
    </w:p>
    <w:p w14:paraId="377A28C7" w14:textId="3D1FE4F8" w:rsidR="001919E2" w:rsidRPr="005F3DC1" w:rsidRDefault="001919E2" w:rsidP="005F3DC1">
      <w:pPr>
        <w:pStyle w:val="Listaszerbekezds"/>
        <w:numPr>
          <w:ilvl w:val="0"/>
          <w:numId w:val="1"/>
        </w:numPr>
        <w:ind w:left="284" w:hanging="284"/>
        <w:rPr>
          <w:sz w:val="32"/>
          <w:szCs w:val="32"/>
        </w:rPr>
      </w:pPr>
      <w:r w:rsidRPr="005F3DC1">
        <w:rPr>
          <w:sz w:val="32"/>
          <w:szCs w:val="32"/>
        </w:rPr>
        <w:t>Milyen adatkezelési folyamatok történnek a weboldalon?</w:t>
      </w:r>
    </w:p>
    <w:p w14:paraId="209C7BBF" w14:textId="77777777" w:rsidR="001919E2" w:rsidRDefault="001919E2" w:rsidP="0040230F">
      <w:pPr>
        <w:ind w:left="567"/>
      </w:pPr>
      <w:r w:rsidRPr="000438D2">
        <w:t>Jelen pontban részletezzük az egyes adatkezelésekhez tartozó azon lényeges körülményeket, melyeket a GDPR és az egyéb ágazati jogszabályok elvárnak minden adatkezelőtől.</w:t>
      </w:r>
    </w:p>
    <w:p w14:paraId="6B931345" w14:textId="71CFE5DB" w:rsidR="001919E2" w:rsidRDefault="001919E2" w:rsidP="0040230F">
      <w:pPr>
        <w:ind w:left="567" w:hanging="567"/>
      </w:pPr>
      <w:r w:rsidRPr="0040230F">
        <w:rPr>
          <w:sz w:val="28"/>
          <w:szCs w:val="28"/>
        </w:rPr>
        <w:t>3.1. Hírlevél feliratkozáshoz</w:t>
      </w:r>
      <w:r w:rsidR="00123ED2" w:rsidRPr="0040230F">
        <w:rPr>
          <w:sz w:val="28"/>
          <w:szCs w:val="28"/>
        </w:rPr>
        <w:t xml:space="preserve"> és weboldal regisztrációhoz</w:t>
      </w:r>
      <w:r w:rsidRPr="0040230F">
        <w:rPr>
          <w:sz w:val="28"/>
          <w:szCs w:val="28"/>
        </w:rPr>
        <w:t xml:space="preserve"> kapcsolódó adatkezelés </w:t>
      </w:r>
      <w:r w:rsidR="00123ED2">
        <w:br/>
      </w:r>
      <w:r w:rsidRPr="000438D2">
        <w:t xml:space="preserve">Annak érdekében, hogy szolgáltatásaink igénybevételéhez kapcsolódó aktuális információkkal lássuk el az </w:t>
      </w:r>
      <w:r>
        <w:t>é</w:t>
      </w:r>
      <w:r w:rsidRPr="000438D2">
        <w:t>rintetteket, lehetőség van hírlevél feliratkozásra</w:t>
      </w:r>
      <w:r w:rsidR="004E2605">
        <w:t xml:space="preserve"> és</w:t>
      </w:r>
      <w:r w:rsidRPr="000438D2">
        <w:t xml:space="preserve"> </w:t>
      </w:r>
      <w:r w:rsidR="004E2605">
        <w:t>regisztrációra a weboldalra.</w:t>
      </w:r>
      <w:r w:rsidRPr="000438D2">
        <w:t xml:space="preserve"> Az ezzel kapcsolatos adatkezelésre az alábbi információk vonatkoznak: </w:t>
      </w:r>
    </w:p>
    <w:p w14:paraId="7532E8A8" w14:textId="77777777" w:rsidR="004E2605" w:rsidRDefault="001919E2" w:rsidP="00BB4DB5">
      <w:pPr>
        <w:ind w:left="567" w:hanging="567"/>
      </w:pPr>
      <w:r w:rsidRPr="0040230F">
        <w:rPr>
          <w:sz w:val="28"/>
          <w:szCs w:val="28"/>
        </w:rPr>
        <w:lastRenderedPageBreak/>
        <w:t xml:space="preserve">3.1.1. A kezelt személyes adatok és az adatkezelés célja </w:t>
      </w:r>
      <w:r w:rsidR="004E2605">
        <w:br/>
        <w:t xml:space="preserve">A </w:t>
      </w:r>
      <w:r w:rsidRPr="000438D2">
        <w:t xml:space="preserve">személyes adat adatkezelés célja </w:t>
      </w:r>
    </w:p>
    <w:tbl>
      <w:tblPr>
        <w:tblStyle w:val="Rcsostblzat"/>
        <w:tblW w:w="0" w:type="auto"/>
        <w:tblInd w:w="360" w:type="dxa"/>
        <w:tblLook w:val="04A0" w:firstRow="1" w:lastRow="0" w:firstColumn="1" w:lastColumn="0" w:noHBand="0" w:noVBand="1"/>
      </w:tblPr>
      <w:tblGrid>
        <w:gridCol w:w="4343"/>
        <w:gridCol w:w="4359"/>
      </w:tblGrid>
      <w:tr w:rsidR="004E2605" w14:paraId="56BB8144" w14:textId="77777777" w:rsidTr="004E2605">
        <w:tc>
          <w:tcPr>
            <w:tcW w:w="4531" w:type="dxa"/>
          </w:tcPr>
          <w:p w14:paraId="2BE33A70" w14:textId="5117C5F6" w:rsidR="004E2605" w:rsidRDefault="004E2605" w:rsidP="004E2605">
            <w:r>
              <w:t>Adat</w:t>
            </w:r>
          </w:p>
        </w:tc>
        <w:tc>
          <w:tcPr>
            <w:tcW w:w="4531" w:type="dxa"/>
          </w:tcPr>
          <w:p w14:paraId="4745AAF0" w14:textId="7EAF4F33" w:rsidR="004E2605" w:rsidRDefault="004E2605" w:rsidP="004E2605">
            <w:r>
              <w:t>Cél</w:t>
            </w:r>
          </w:p>
        </w:tc>
      </w:tr>
      <w:tr w:rsidR="004E2605" w14:paraId="71918D94" w14:textId="77777777" w:rsidTr="004E2605">
        <w:tc>
          <w:tcPr>
            <w:tcW w:w="4531" w:type="dxa"/>
          </w:tcPr>
          <w:p w14:paraId="2B7A4B21" w14:textId="1DC935E1" w:rsidR="004E2605" w:rsidRDefault="004E2605" w:rsidP="004E2605">
            <w:r w:rsidRPr="000438D2">
              <w:t>név</w:t>
            </w:r>
          </w:p>
        </w:tc>
        <w:tc>
          <w:tcPr>
            <w:tcW w:w="4531" w:type="dxa"/>
          </w:tcPr>
          <w:p w14:paraId="0DA0EC2F" w14:textId="41C07AE2" w:rsidR="004E2605" w:rsidRDefault="004E2605" w:rsidP="004E2605">
            <w:r w:rsidRPr="000438D2">
              <w:t>ennek megadásával levelünkben be tudjuk azonosítani</w:t>
            </w:r>
            <w:r>
              <w:t xml:space="preserve"> érintettet</w:t>
            </w:r>
          </w:p>
        </w:tc>
      </w:tr>
      <w:tr w:rsidR="004E2605" w14:paraId="19B15BEF" w14:textId="77777777" w:rsidTr="004E2605">
        <w:tc>
          <w:tcPr>
            <w:tcW w:w="4531" w:type="dxa"/>
          </w:tcPr>
          <w:p w14:paraId="77F1640B" w14:textId="2B151D0D" w:rsidR="004E2605" w:rsidRDefault="004E2605" w:rsidP="004E2605">
            <w:r w:rsidRPr="000438D2">
              <w:t>e-mail cím</w:t>
            </w:r>
          </w:p>
        </w:tc>
        <w:tc>
          <w:tcPr>
            <w:tcW w:w="4531" w:type="dxa"/>
          </w:tcPr>
          <w:p w14:paraId="0297EED0" w14:textId="0BC4E931" w:rsidR="004E2605" w:rsidRDefault="004E2605" w:rsidP="004E2605">
            <w:r w:rsidRPr="000438D2">
              <w:t xml:space="preserve">ennek megadásával ismerjük meg az </w:t>
            </w:r>
            <w:r>
              <w:t>é</w:t>
            </w:r>
            <w:r w:rsidRPr="000438D2">
              <w:t>rintett elektronikus elérhetőséget, ahova küldeni tudjuk hírlevelünket az aktualitásokról</w:t>
            </w:r>
            <w:r>
              <w:t>, amennyiben érintett a regisztrációnál vagy később elfogadta a hírlevél feliratkozás funkciót.</w:t>
            </w:r>
          </w:p>
        </w:tc>
      </w:tr>
      <w:tr w:rsidR="004E2605" w14:paraId="2330FFC0" w14:textId="77777777" w:rsidTr="004E2605">
        <w:tc>
          <w:tcPr>
            <w:tcW w:w="4531" w:type="dxa"/>
          </w:tcPr>
          <w:p w14:paraId="4420A669" w14:textId="492916EE" w:rsidR="004E2605" w:rsidRDefault="004E2605" w:rsidP="004E2605">
            <w:r>
              <w:t>telefonszám</w:t>
            </w:r>
          </w:p>
        </w:tc>
        <w:tc>
          <w:tcPr>
            <w:tcW w:w="4531" w:type="dxa"/>
          </w:tcPr>
          <w:p w14:paraId="6B6B66FE" w14:textId="69C06D01" w:rsidR="004E2605" w:rsidRDefault="004E2605" w:rsidP="004E2605">
            <w:r>
              <w:t xml:space="preserve">hogy szolgáltatás kapcsán történő változás, </w:t>
            </w:r>
            <w:proofErr w:type="gramStart"/>
            <w:r>
              <w:t>akadály,</w:t>
            </w:r>
            <w:proofErr w:type="gramEnd"/>
            <w:r>
              <w:t xml:space="preserve"> stb. esetén érintettet mihamarabb lehessen értesíteni.</w:t>
            </w:r>
          </w:p>
          <w:p w14:paraId="339CD8AC" w14:textId="77777777" w:rsidR="004E2605" w:rsidRDefault="004E2605" w:rsidP="004E2605"/>
        </w:tc>
      </w:tr>
    </w:tbl>
    <w:p w14:paraId="5110FC84" w14:textId="77777777" w:rsidR="004E2605" w:rsidRDefault="004E2605" w:rsidP="004E2605">
      <w:pPr>
        <w:ind w:left="360"/>
      </w:pPr>
    </w:p>
    <w:p w14:paraId="2477EB09" w14:textId="77777777" w:rsidR="001919E2" w:rsidRDefault="001919E2" w:rsidP="00BB4DB5">
      <w:pPr>
        <w:ind w:left="567" w:hanging="567"/>
      </w:pPr>
      <w:r w:rsidRPr="0040230F">
        <w:rPr>
          <w:sz w:val="28"/>
          <w:szCs w:val="28"/>
        </w:rPr>
        <w:t xml:space="preserve">3.1.2. Az adatkezelés jogalapja </w:t>
      </w:r>
      <w:r>
        <w:br/>
      </w:r>
      <w:r w:rsidRPr="000438D2">
        <w:t xml:space="preserve">Az Érintett hozzájárulása (GDPR 6. cikk (1) a) pont, az </w:t>
      </w:r>
      <w:proofErr w:type="spellStart"/>
      <w:r w:rsidRPr="000438D2">
        <w:t>Info</w:t>
      </w:r>
      <w:proofErr w:type="spellEnd"/>
      <w:r w:rsidRPr="000438D2">
        <w:t xml:space="preserve"> tv. 5. § (1) a) pontja, illetve a gazdasági reklámtevékenység alapvető feltételeiről és egyes korlátairól szóló 2008. évi XLVIII. törvény (</w:t>
      </w:r>
      <w:proofErr w:type="spellStart"/>
      <w:r w:rsidRPr="000438D2">
        <w:t>Grt</w:t>
      </w:r>
      <w:proofErr w:type="spellEnd"/>
      <w:r w:rsidRPr="000438D2">
        <w:t xml:space="preserve">.) 6. § (1) bekezdése). </w:t>
      </w:r>
    </w:p>
    <w:p w14:paraId="5B3785E7" w14:textId="35AACC82" w:rsidR="001919E2" w:rsidRDefault="001919E2" w:rsidP="00BB4DB5">
      <w:pPr>
        <w:ind w:left="567" w:hanging="567"/>
      </w:pPr>
      <w:r w:rsidRPr="0040230F">
        <w:rPr>
          <w:sz w:val="28"/>
          <w:szCs w:val="28"/>
        </w:rPr>
        <w:t xml:space="preserve">3.1.3. Az adatkezelés időtartama </w:t>
      </w:r>
      <w:r>
        <w:br/>
      </w:r>
      <w:r w:rsidRPr="000438D2">
        <w:t>Az Adatkezelő a személyes adatokat a hozzájárulás visszavonásáig</w:t>
      </w:r>
      <w:r w:rsidR="004E2605">
        <w:t>, illetve a felhasználói fiók (regisztráció esetén) törléséig</w:t>
      </w:r>
      <w:r w:rsidRPr="000438D2">
        <w:t xml:space="preserve"> kezeli. H</w:t>
      </w:r>
      <w:r w:rsidR="004E2605">
        <w:t>írlevél h</w:t>
      </w:r>
      <w:r w:rsidRPr="000438D2">
        <w:t xml:space="preserve">ozzájárulását a kiküldött levélben található „Leiratkozás” gombra való kattintással bármikor visszavonhatja. </w:t>
      </w:r>
    </w:p>
    <w:p w14:paraId="4ADEED98" w14:textId="77777777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 xml:space="preserve">3.1.4. Az adatkezelés módja </w:t>
      </w:r>
      <w:r w:rsidR="00C1585B">
        <w:br/>
      </w:r>
      <w:r w:rsidRPr="000438D2">
        <w:t xml:space="preserve">Elektronikus formában. </w:t>
      </w:r>
    </w:p>
    <w:p w14:paraId="76CF3BF4" w14:textId="77777777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>3.2.</w:t>
      </w:r>
      <w:r w:rsidR="00C1585B" w:rsidRPr="0040230F">
        <w:rPr>
          <w:sz w:val="28"/>
          <w:szCs w:val="28"/>
        </w:rPr>
        <w:t>1</w:t>
      </w:r>
      <w:r w:rsidRPr="0040230F">
        <w:rPr>
          <w:sz w:val="28"/>
          <w:szCs w:val="28"/>
        </w:rPr>
        <w:t xml:space="preserve"> Kapcsolatfelvétel weboldalon keresztül</w:t>
      </w:r>
      <w:r w:rsidR="00C1585B">
        <w:br/>
      </w:r>
      <w:r w:rsidRPr="000438D2">
        <w:t xml:space="preserve"> Az Adatkezelővel weboldalon is fel lehet venni a kapcsolatot bármilyen célból. Az ehhez kapcsolódó adatkezelés részletei az alábbiakban láthatóak. </w:t>
      </w:r>
    </w:p>
    <w:p w14:paraId="15139449" w14:textId="66CCA706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 xml:space="preserve">3.2.2. Az adatkezelés jogalapja </w:t>
      </w:r>
      <w:r w:rsidR="004E2605">
        <w:br/>
      </w:r>
      <w:r w:rsidRPr="000438D2">
        <w:t xml:space="preserve">Amennyiben az Érintett általános tájékoztatáskérés céljából lép velünk kapcsolatba, adatkezelésünk jogszabályon alapul; GDPR 6. cikk (1) c) pontjára és (2) bekezdésére figyelemmel az </w:t>
      </w:r>
      <w:proofErr w:type="spellStart"/>
      <w:r w:rsidRPr="000438D2">
        <w:t>Info</w:t>
      </w:r>
      <w:proofErr w:type="spellEnd"/>
      <w:r w:rsidRPr="000438D2">
        <w:t xml:space="preserve"> tv. 5. § (1) b) pontja és az elektronikus kereskedelmi szolgáltatások, valamint az információs társadalommal összefüggő szolgáltatások egyes kérdéseiről szóló 2001. évi CVIII. törvény (</w:t>
      </w:r>
      <w:proofErr w:type="spellStart"/>
      <w:r w:rsidRPr="000438D2">
        <w:t>Elkertv</w:t>
      </w:r>
      <w:proofErr w:type="spellEnd"/>
      <w:r w:rsidRPr="000438D2">
        <w:t xml:space="preserve">.) 13/A. § (1) és (3) bekezdései. </w:t>
      </w:r>
      <w:r w:rsidR="00BB4DB5">
        <w:br/>
      </w:r>
      <w:r w:rsidR="00BB4DB5">
        <w:br/>
      </w:r>
      <w:r w:rsidRPr="000438D2">
        <w:t xml:space="preserve">Ha az </w:t>
      </w:r>
      <w:r w:rsidR="004E2605">
        <w:t>é</w:t>
      </w:r>
      <w:r w:rsidRPr="000438D2">
        <w:t xml:space="preserve">rintett jogi személy nevében eljáró kapcsolattartó, fenti személyes adatai kezelésének jogalapja az </w:t>
      </w:r>
      <w:r w:rsidR="004E2605">
        <w:t>a</w:t>
      </w:r>
      <w:r w:rsidRPr="000438D2">
        <w:t xml:space="preserve">datkezelő és az </w:t>
      </w:r>
      <w:r w:rsidR="004E2605">
        <w:t>é</w:t>
      </w:r>
      <w:r w:rsidRPr="000438D2">
        <w:t xml:space="preserve">rintett által képviselt jogi személy jogos érdeke (GDPR 6. cikk (1) f) pont). Mindkét fél jogos érdeke, hogy a szolgáltatás teljesítése során hatékonyan történjen az üzleti kommunikáció és bármilyen, a köztük létrejött szerződést érintő lényeges körülményről tájékoztatást tudjanak nyújtani egymás kijelölt képviselőjének. A jogi személy kapcsolattartójának információs önrendelkezési jogának sérelme nem állapítható meg, mert munkaköri, vagy szerződéses kötelezettsége elősegíteni a felek közötti kommunikációt és megadni személyes adatait ebből a célból. </w:t>
      </w:r>
    </w:p>
    <w:p w14:paraId="10C790B0" w14:textId="024E5675" w:rsidR="00C1585B" w:rsidRDefault="001919E2" w:rsidP="00BB4DB5">
      <w:pPr>
        <w:ind w:left="567" w:hanging="567"/>
      </w:pPr>
      <w:r w:rsidRPr="0040230F">
        <w:rPr>
          <w:sz w:val="28"/>
          <w:szCs w:val="28"/>
        </w:rPr>
        <w:lastRenderedPageBreak/>
        <w:t xml:space="preserve">3.2.3. Az adatkezelés időtartama </w:t>
      </w:r>
      <w:r w:rsidR="00C1585B">
        <w:br/>
      </w:r>
      <w:r w:rsidRPr="000438D2">
        <w:t xml:space="preserve">A </w:t>
      </w:r>
      <w:r w:rsidR="00D770DF">
        <w:t>begyűjtéstől számított 1 évig</w:t>
      </w:r>
      <w:r w:rsidRPr="000438D2">
        <w:t xml:space="preserve">. </w:t>
      </w:r>
    </w:p>
    <w:p w14:paraId="18F34006" w14:textId="77777777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 xml:space="preserve">3.2.4. Az adatkezelés módja </w:t>
      </w:r>
      <w:r w:rsidR="00C1585B">
        <w:br/>
      </w:r>
      <w:r w:rsidRPr="000438D2">
        <w:t xml:space="preserve">Elektronikus formában. </w:t>
      </w:r>
    </w:p>
    <w:p w14:paraId="77C75543" w14:textId="77777777" w:rsidR="00EB1CB0" w:rsidRDefault="001919E2" w:rsidP="00BB4DB5">
      <w:pPr>
        <w:ind w:left="567" w:hanging="567"/>
      </w:pPr>
      <w:r w:rsidRPr="0040230F">
        <w:rPr>
          <w:sz w:val="28"/>
          <w:szCs w:val="28"/>
        </w:rPr>
        <w:t>3.</w:t>
      </w:r>
      <w:r w:rsidR="002766A9" w:rsidRPr="0040230F">
        <w:rPr>
          <w:sz w:val="28"/>
          <w:szCs w:val="28"/>
        </w:rPr>
        <w:t>2</w:t>
      </w:r>
      <w:r w:rsidRPr="0040230F">
        <w:rPr>
          <w:sz w:val="28"/>
          <w:szCs w:val="28"/>
        </w:rPr>
        <w:t xml:space="preserve">.5. A személyes adatok szolgáltatása </w:t>
      </w:r>
      <w:r w:rsidR="00C1585B">
        <w:br/>
      </w:r>
      <w:r w:rsidRPr="000438D2">
        <w:t xml:space="preserve">Tekintettel arra, hogy a jelen pontban szereplő személyes adatok ismerete nélkül a szolgáltatásainkat nem tudjuk teljesíteni, a személyes adatok megadása szerződés kötésének előfeltétele. </w:t>
      </w:r>
    </w:p>
    <w:p w14:paraId="35E4157F" w14:textId="3E28A8A0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>3.3.</w:t>
      </w:r>
      <w:r w:rsidR="00BB4DB5" w:rsidRPr="0040230F">
        <w:rPr>
          <w:sz w:val="28"/>
          <w:szCs w:val="28"/>
        </w:rPr>
        <w:t>1.</w:t>
      </w:r>
      <w:r w:rsidRPr="0040230F">
        <w:rPr>
          <w:sz w:val="28"/>
          <w:szCs w:val="28"/>
        </w:rPr>
        <w:t xml:space="preserve"> </w:t>
      </w:r>
      <w:r w:rsidR="00BB4DB5" w:rsidRPr="0040230F">
        <w:rPr>
          <w:sz w:val="28"/>
          <w:szCs w:val="28"/>
        </w:rPr>
        <w:tab/>
      </w:r>
      <w:r w:rsidRPr="0040230F">
        <w:rPr>
          <w:sz w:val="28"/>
          <w:szCs w:val="28"/>
        </w:rPr>
        <w:t xml:space="preserve">Képzésekre jelentkezéssel kapcsolatos adatkezelés </w:t>
      </w:r>
      <w:r w:rsidR="00BB4DB5">
        <w:br/>
      </w:r>
      <w:r w:rsidRPr="000438D2">
        <w:t xml:space="preserve">Weboldalunkon keresztül lehetőség van </w:t>
      </w:r>
      <w:r w:rsidR="00C1585B">
        <w:t>képzésekre</w:t>
      </w:r>
      <w:r w:rsidRPr="000438D2">
        <w:t xml:space="preserve"> jelentkezni. Az elérhetőségre vonatkozó adatokon kívül a Jelentkezőnek </w:t>
      </w:r>
      <w:r w:rsidR="00C1585B">
        <w:t>a helyszínen ki kell töltenie egy jelentkezési</w:t>
      </w:r>
      <w:r w:rsidR="00D770DF">
        <w:t xml:space="preserve"> lapot</w:t>
      </w:r>
      <w:r w:rsidR="00C1585B">
        <w:t xml:space="preserve"> és a szülőknek egy hozzájárulási nyilatkozatot</w:t>
      </w:r>
      <w:r w:rsidRPr="000438D2">
        <w:t xml:space="preserve">. Ezekben a dokumentumokban szereplő személyes adatok kezelésének célját ugyancsak feltüntetjük. </w:t>
      </w:r>
    </w:p>
    <w:p w14:paraId="36AF8D9E" w14:textId="2C33113A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>3.3.</w:t>
      </w:r>
      <w:r w:rsidR="00BB4DB5" w:rsidRPr="0040230F">
        <w:rPr>
          <w:sz w:val="28"/>
          <w:szCs w:val="28"/>
        </w:rPr>
        <w:t>2</w:t>
      </w:r>
      <w:r w:rsidRPr="0040230F">
        <w:rPr>
          <w:sz w:val="28"/>
          <w:szCs w:val="28"/>
        </w:rPr>
        <w:t xml:space="preserve">. A kezelt személyes adatok és az adatkezelés célja </w:t>
      </w:r>
      <w:r w:rsidR="00BB4DB5">
        <w:br/>
        <w:t>S</w:t>
      </w:r>
      <w:r w:rsidRPr="000438D2">
        <w:t xml:space="preserve">zemélyes adat adatkezelés </w:t>
      </w:r>
      <w:r w:rsidR="00D770DF">
        <w:t>j</w:t>
      </w:r>
      <w:r w:rsidRPr="000438D2">
        <w:t>elentkező biztonsága</w:t>
      </w:r>
      <w:r w:rsidR="00C1585B">
        <w:t xml:space="preserve"> és beazonosítása céljából történik.</w:t>
      </w:r>
    </w:p>
    <w:p w14:paraId="3D32D6BA" w14:textId="174E961F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>3.3.</w:t>
      </w:r>
      <w:r w:rsidR="00BB4DB5" w:rsidRPr="0040230F">
        <w:rPr>
          <w:sz w:val="28"/>
          <w:szCs w:val="28"/>
        </w:rPr>
        <w:t>3</w:t>
      </w:r>
      <w:r w:rsidRPr="0040230F">
        <w:rPr>
          <w:sz w:val="28"/>
          <w:szCs w:val="28"/>
        </w:rPr>
        <w:t xml:space="preserve">. Az adatkezelés jogalapja </w:t>
      </w:r>
      <w:r w:rsidR="00C1585B">
        <w:br/>
      </w:r>
      <w:r w:rsidRPr="000438D2">
        <w:t xml:space="preserve">Az adatkezelés jogalapja olyan szerződés teljesítése, melynek felei az Adatkezelő és a Jelentkező (GDPR 6. cikk (1) b) pont). </w:t>
      </w:r>
    </w:p>
    <w:p w14:paraId="11CBA0BA" w14:textId="430593A5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>3.3.</w:t>
      </w:r>
      <w:r w:rsidR="00BB4DB5" w:rsidRPr="0040230F">
        <w:rPr>
          <w:sz w:val="28"/>
          <w:szCs w:val="28"/>
        </w:rPr>
        <w:t>4</w:t>
      </w:r>
      <w:r w:rsidRPr="0040230F">
        <w:rPr>
          <w:sz w:val="28"/>
          <w:szCs w:val="28"/>
        </w:rPr>
        <w:t xml:space="preserve">. Az adatkezelés időtartama </w:t>
      </w:r>
      <w:r w:rsidR="00BB4DB5">
        <w:br/>
      </w:r>
      <w:r w:rsidRPr="000438D2">
        <w:t xml:space="preserve">A személyes adatok begyűjtését követő 1 évig. </w:t>
      </w:r>
    </w:p>
    <w:p w14:paraId="13A98952" w14:textId="76BE2E7D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>3.3.</w:t>
      </w:r>
      <w:r w:rsidR="00BB4DB5" w:rsidRPr="0040230F">
        <w:rPr>
          <w:sz w:val="28"/>
          <w:szCs w:val="28"/>
        </w:rPr>
        <w:t>5</w:t>
      </w:r>
      <w:r w:rsidRPr="0040230F">
        <w:rPr>
          <w:sz w:val="28"/>
          <w:szCs w:val="28"/>
        </w:rPr>
        <w:t xml:space="preserve">. Az adatkezelés módja </w:t>
      </w:r>
      <w:r w:rsidR="00C1585B">
        <w:br/>
      </w:r>
      <w:r w:rsidRPr="000438D2">
        <w:t>Elektronikus formában</w:t>
      </w:r>
      <w:r w:rsidR="00D770DF">
        <w:t>, automatikusan</w:t>
      </w:r>
      <w:r w:rsidRPr="000438D2">
        <w:t xml:space="preserve">. </w:t>
      </w:r>
    </w:p>
    <w:p w14:paraId="3A83BA80" w14:textId="1DCCE734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>3.3.</w:t>
      </w:r>
      <w:r w:rsidR="00BB4DB5" w:rsidRPr="0040230F">
        <w:rPr>
          <w:sz w:val="28"/>
          <w:szCs w:val="28"/>
        </w:rPr>
        <w:t>6</w:t>
      </w:r>
      <w:r w:rsidRPr="0040230F">
        <w:rPr>
          <w:sz w:val="28"/>
          <w:szCs w:val="28"/>
        </w:rPr>
        <w:t xml:space="preserve">. A személyes adatok szolgáltatása </w:t>
      </w:r>
      <w:r w:rsidR="00C1585B">
        <w:br/>
      </w:r>
      <w:r w:rsidRPr="000438D2">
        <w:t xml:space="preserve">Tekintettel arra, hogy a jelen pontban szereplő személyes adatok ismerete nélkül a jelentkezéseket az Adatkezelő nem tudja regisztrálni, a személyes adatok megadása szerződés kötésének előfeltétele. </w:t>
      </w:r>
    </w:p>
    <w:p w14:paraId="5120A26D" w14:textId="71030EC9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>3.4.</w:t>
      </w:r>
      <w:r w:rsidR="00BB4DB5" w:rsidRPr="0040230F">
        <w:rPr>
          <w:sz w:val="28"/>
          <w:szCs w:val="28"/>
        </w:rPr>
        <w:t>1.</w:t>
      </w:r>
      <w:r w:rsidRPr="0040230F">
        <w:rPr>
          <w:sz w:val="28"/>
          <w:szCs w:val="28"/>
        </w:rPr>
        <w:t xml:space="preserve"> </w:t>
      </w:r>
      <w:r w:rsidR="00BB4DB5" w:rsidRPr="0040230F">
        <w:rPr>
          <w:sz w:val="28"/>
          <w:szCs w:val="28"/>
        </w:rPr>
        <w:tab/>
      </w:r>
      <w:r w:rsidRPr="0040230F">
        <w:rPr>
          <w:sz w:val="28"/>
          <w:szCs w:val="28"/>
        </w:rPr>
        <w:t xml:space="preserve">Számla-kiállítással kapcsolatos adatkezelések </w:t>
      </w:r>
      <w:r w:rsidR="00C1585B">
        <w:br/>
      </w:r>
      <w:r w:rsidRPr="000438D2">
        <w:t xml:space="preserve">A szolgáltatások teljesítését követően az </w:t>
      </w:r>
      <w:r w:rsidR="00277E6C">
        <w:t>a</w:t>
      </w:r>
      <w:r w:rsidRPr="000438D2">
        <w:t xml:space="preserve">datkezelő – figyelemmel a számvitelről szóló 2000. évi C. törvényre (a továbbiakban: Sztv.) – </w:t>
      </w:r>
      <w:r w:rsidR="00277E6C">
        <w:t>számlát</w:t>
      </w:r>
      <w:r w:rsidRPr="000438D2">
        <w:t xml:space="preserve"> állít ki. Az ezzel kapcsolatos adatkezelések részletei az alábbiakban láthatóak. </w:t>
      </w:r>
    </w:p>
    <w:p w14:paraId="75631765" w14:textId="193DC032" w:rsidR="00C1585B" w:rsidRDefault="001919E2" w:rsidP="00BB4DB5">
      <w:pPr>
        <w:ind w:left="567" w:hanging="567"/>
      </w:pPr>
      <w:r w:rsidRPr="0040230F">
        <w:rPr>
          <w:sz w:val="28"/>
          <w:szCs w:val="28"/>
        </w:rPr>
        <w:t>3.4.</w:t>
      </w:r>
      <w:r w:rsidR="00BB4DB5" w:rsidRPr="0040230F">
        <w:rPr>
          <w:sz w:val="28"/>
          <w:szCs w:val="28"/>
        </w:rPr>
        <w:t>2</w:t>
      </w:r>
      <w:r w:rsidRPr="0040230F">
        <w:rPr>
          <w:sz w:val="28"/>
          <w:szCs w:val="28"/>
        </w:rPr>
        <w:t xml:space="preserve">. A kezelt személyes adatok és az adatkezelés célja </w:t>
      </w:r>
      <w:r w:rsidR="00BB4DB5">
        <w:br/>
        <w:t>S</w:t>
      </w:r>
      <w:r w:rsidRPr="000438D2">
        <w:t xml:space="preserve">zemélyes adat adatkezelés célja név a szolgáltatás teljesítéséről (gazdasági esemény) való számviteli elszámolás alátámasztása lakcím/egyéni vállalkozónál székhely (irányítószám, város, utcanév, házszám együtt) a szolgáltatás teljesítéséről (gazdasági esemény) való számviteli elszámolás alátámasztása </w:t>
      </w:r>
    </w:p>
    <w:p w14:paraId="17AD37FC" w14:textId="2488BDCC" w:rsidR="006D4EB7" w:rsidRDefault="001919E2" w:rsidP="00BB4DB5">
      <w:pPr>
        <w:ind w:left="567" w:hanging="567"/>
      </w:pPr>
      <w:r w:rsidRPr="00996350">
        <w:rPr>
          <w:sz w:val="28"/>
          <w:szCs w:val="28"/>
        </w:rPr>
        <w:t>3.4.</w:t>
      </w:r>
      <w:r w:rsidR="00BB4DB5" w:rsidRPr="00996350">
        <w:rPr>
          <w:sz w:val="28"/>
          <w:szCs w:val="28"/>
        </w:rPr>
        <w:t>3</w:t>
      </w:r>
      <w:r w:rsidRPr="00996350">
        <w:rPr>
          <w:sz w:val="28"/>
          <w:szCs w:val="28"/>
        </w:rPr>
        <w:t xml:space="preserve">. Az adatkezelés jogalapja </w:t>
      </w:r>
      <w:r w:rsidR="00996350">
        <w:rPr>
          <w:sz w:val="28"/>
          <w:szCs w:val="28"/>
        </w:rPr>
        <w:br/>
      </w:r>
      <w:r w:rsidRPr="000438D2">
        <w:t xml:space="preserve">Jogszabályon alapuló kötelező adatkezelés (GDPR 6. cikk (1) c) pontjára figyelemmel az </w:t>
      </w:r>
      <w:proofErr w:type="spellStart"/>
      <w:r w:rsidRPr="000438D2">
        <w:t>Info</w:t>
      </w:r>
      <w:proofErr w:type="spellEnd"/>
      <w:r w:rsidRPr="000438D2">
        <w:t xml:space="preserve"> tv. 5. § (1) b) pontja és az Sztv. 166. § (1)-(3) bekezdései). </w:t>
      </w:r>
    </w:p>
    <w:p w14:paraId="16956DA6" w14:textId="087A7ECC" w:rsidR="006D4EB7" w:rsidRDefault="001919E2" w:rsidP="00BB4DB5">
      <w:pPr>
        <w:ind w:left="567" w:hanging="567"/>
      </w:pPr>
      <w:r w:rsidRPr="00996350">
        <w:rPr>
          <w:sz w:val="28"/>
          <w:szCs w:val="28"/>
        </w:rPr>
        <w:lastRenderedPageBreak/>
        <w:t>3.4.</w:t>
      </w:r>
      <w:r w:rsidR="00996350" w:rsidRPr="00996350">
        <w:rPr>
          <w:sz w:val="28"/>
          <w:szCs w:val="28"/>
        </w:rPr>
        <w:t>4</w:t>
      </w:r>
      <w:r w:rsidRPr="00996350">
        <w:rPr>
          <w:sz w:val="28"/>
          <w:szCs w:val="28"/>
        </w:rPr>
        <w:t xml:space="preserve">. Az adatkezelés időtartama </w:t>
      </w:r>
      <w:r w:rsidR="00EB1CB0">
        <w:br/>
      </w:r>
      <w:r w:rsidRPr="000438D2">
        <w:t xml:space="preserve">A </w:t>
      </w:r>
      <w:r w:rsidR="00277E6C">
        <w:t>számla</w:t>
      </w:r>
      <w:r w:rsidRPr="000438D2">
        <w:t xml:space="preserve"> kiállítását követő 8 évig (Sztv. 166. § (6) bekezdésére figyelemmel az Sztv. 169. § (1) és (2) bekezdése </w:t>
      </w:r>
    </w:p>
    <w:p w14:paraId="32504E8C" w14:textId="0096DC4C" w:rsidR="00EB1CB0" w:rsidRDefault="001919E2" w:rsidP="00BB4DB5">
      <w:pPr>
        <w:ind w:left="567" w:hanging="567"/>
      </w:pPr>
      <w:r w:rsidRPr="00996350">
        <w:rPr>
          <w:sz w:val="28"/>
          <w:szCs w:val="28"/>
        </w:rPr>
        <w:t>3.4.</w:t>
      </w:r>
      <w:r w:rsidR="00996350" w:rsidRPr="00996350">
        <w:rPr>
          <w:sz w:val="28"/>
          <w:szCs w:val="28"/>
        </w:rPr>
        <w:t>5</w:t>
      </w:r>
      <w:r w:rsidRPr="00996350">
        <w:rPr>
          <w:sz w:val="28"/>
          <w:szCs w:val="28"/>
        </w:rPr>
        <w:t xml:space="preserve">. Az adatkezelés módja </w:t>
      </w:r>
      <w:r w:rsidR="00EB1CB0">
        <w:br/>
      </w:r>
      <w:r w:rsidRPr="000438D2">
        <w:t xml:space="preserve">Elektronikus formában, manuálisan. </w:t>
      </w:r>
    </w:p>
    <w:p w14:paraId="5DE37AC1" w14:textId="59ED1845" w:rsidR="00EB1CB0" w:rsidRDefault="001919E2" w:rsidP="00A668A0">
      <w:pPr>
        <w:ind w:left="567" w:hanging="567"/>
      </w:pPr>
      <w:r w:rsidRPr="00996350">
        <w:rPr>
          <w:sz w:val="28"/>
          <w:szCs w:val="28"/>
        </w:rPr>
        <w:t>3.4.</w:t>
      </w:r>
      <w:r w:rsidR="00996350" w:rsidRPr="00996350">
        <w:rPr>
          <w:sz w:val="28"/>
          <w:szCs w:val="28"/>
        </w:rPr>
        <w:t>6</w:t>
      </w:r>
      <w:r w:rsidRPr="00996350">
        <w:rPr>
          <w:sz w:val="28"/>
          <w:szCs w:val="28"/>
        </w:rPr>
        <w:t xml:space="preserve">. A személyes adatok szolgáltatása </w:t>
      </w:r>
      <w:r w:rsidR="00EB1CB0">
        <w:br/>
      </w:r>
      <w:r w:rsidRPr="000438D2">
        <w:t>Tekintettel arra, hogy a jelen pontban szereplő személyes adatok ismerete nélkül az Adatkezelő nem tud számviteli bizonylatot kiállítani, a személyes adatok szolgáltatása jogszabályon alapul</w:t>
      </w:r>
      <w:r w:rsidR="00A668A0">
        <w:t>.</w:t>
      </w:r>
    </w:p>
    <w:p w14:paraId="44C92DF5" w14:textId="3336F1B5" w:rsidR="006D4EB7" w:rsidRPr="00EB1CB0" w:rsidRDefault="006D4EB7" w:rsidP="00EB1CB0">
      <w:pPr>
        <w:rPr>
          <w:sz w:val="32"/>
          <w:szCs w:val="32"/>
        </w:rPr>
      </w:pPr>
      <w:r w:rsidRPr="00EB1CB0">
        <w:rPr>
          <w:sz w:val="32"/>
          <w:szCs w:val="32"/>
        </w:rPr>
        <w:t xml:space="preserve">4. Milyen jogai vannak az Érintetteknek? </w:t>
      </w:r>
    </w:p>
    <w:p w14:paraId="2B47ABE5" w14:textId="6435C738" w:rsidR="006D4EB7" w:rsidRDefault="006D4EB7" w:rsidP="00996350">
      <w:pPr>
        <w:ind w:left="567"/>
      </w:pPr>
      <w:r w:rsidRPr="000438D2">
        <w:t xml:space="preserve">Az </w:t>
      </w:r>
      <w:r w:rsidR="00277E6C">
        <w:t>é</w:t>
      </w:r>
      <w:r w:rsidRPr="000438D2">
        <w:t xml:space="preserve">rintett ingyenes tájékoztatást kérhet személyes adatai kezelésének részleteiről, valamint jogszabályban meghatározott esetekben kérheti azok helyesbítését, törlését, zárolását, vagy kezelésének korlátozását, és tiltakozhat az ilyen személyes adatok kezelése ellen. A tájékoztatás kérését és a jelen pontban szereplő kérelmeket az </w:t>
      </w:r>
      <w:r w:rsidR="00277E6C">
        <w:t>é</w:t>
      </w:r>
      <w:r w:rsidRPr="000438D2">
        <w:t xml:space="preserve">rintett az </w:t>
      </w:r>
      <w:r w:rsidR="00277E6C">
        <w:t>a</w:t>
      </w:r>
      <w:r w:rsidRPr="000438D2">
        <w:t xml:space="preserve">datkezelő 2. pontban szereplő elérhetőségeire tudja címezni. </w:t>
      </w:r>
    </w:p>
    <w:p w14:paraId="10CE97EA" w14:textId="5CA4CA4E" w:rsidR="006D4EB7" w:rsidRDefault="006D4EB7" w:rsidP="00996350">
      <w:pPr>
        <w:ind w:left="567" w:hanging="567"/>
      </w:pPr>
      <w:r w:rsidRPr="00996350">
        <w:rPr>
          <w:sz w:val="28"/>
          <w:szCs w:val="28"/>
        </w:rPr>
        <w:t>4.1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Hozzáférési jog </w:t>
      </w:r>
      <w:r>
        <w:br/>
      </w:r>
      <w:r w:rsidRPr="000438D2">
        <w:t xml:space="preserve">Az </w:t>
      </w:r>
      <w:r w:rsidR="00277E6C">
        <w:t>é</w:t>
      </w:r>
      <w:r w:rsidRPr="000438D2">
        <w:t xml:space="preserve">rintett visszajelzést kaphat az </w:t>
      </w:r>
      <w:r w:rsidR="00277E6C">
        <w:t>a</w:t>
      </w:r>
      <w:r w:rsidRPr="000438D2">
        <w:t xml:space="preserve">datkezelőtől személyes adatainak kezeléséről és ezekhez a személyes adatokhoz, illetve kezelésük részleteihez hozzáférhet. </w:t>
      </w:r>
    </w:p>
    <w:p w14:paraId="2DE338D0" w14:textId="406FD65C" w:rsidR="006D4EB7" w:rsidRDefault="006D4EB7" w:rsidP="00996350">
      <w:pPr>
        <w:ind w:left="567" w:hanging="567"/>
      </w:pPr>
      <w:r w:rsidRPr="00996350">
        <w:rPr>
          <w:sz w:val="28"/>
          <w:szCs w:val="28"/>
        </w:rPr>
        <w:t>4.2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Helyesbítéshez való jog </w:t>
      </w:r>
      <w:r>
        <w:br/>
      </w:r>
      <w:r w:rsidRPr="000438D2">
        <w:t xml:space="preserve">Az </w:t>
      </w:r>
      <w:r w:rsidR="00277E6C">
        <w:t>é</w:t>
      </w:r>
      <w:r w:rsidRPr="000438D2">
        <w:t xml:space="preserve">rintett kérésére az </w:t>
      </w:r>
      <w:r w:rsidR="00277E6C">
        <w:t>a</w:t>
      </w:r>
      <w:r w:rsidRPr="000438D2">
        <w:t xml:space="preserve">datkezelő indokolatlan késedelem nélkül helyesbíti a rá vonatkozó pontatlan személyes adatokat, illetve jogosult kérni a hiányos személyes adatok – egyebek mellett kiegészítő nyilatkozat útján történő – kiegészítését. </w:t>
      </w:r>
    </w:p>
    <w:p w14:paraId="07322A5C" w14:textId="312D8A93" w:rsidR="006D4EB7" w:rsidRDefault="006D4EB7" w:rsidP="00996350">
      <w:pPr>
        <w:ind w:left="567" w:hanging="567"/>
      </w:pPr>
      <w:r w:rsidRPr="00996350">
        <w:rPr>
          <w:sz w:val="28"/>
          <w:szCs w:val="28"/>
        </w:rPr>
        <w:t xml:space="preserve">4.3 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Törléshez való jog </w:t>
      </w:r>
      <w:r>
        <w:br/>
      </w:r>
      <w:r w:rsidRPr="000438D2">
        <w:t xml:space="preserve">Az </w:t>
      </w:r>
      <w:r w:rsidR="00277E6C">
        <w:t>é</w:t>
      </w:r>
      <w:r w:rsidRPr="000438D2">
        <w:t xml:space="preserve">rintett kérésére az </w:t>
      </w:r>
      <w:r w:rsidR="00277E6C">
        <w:t>a</w:t>
      </w:r>
      <w:r w:rsidRPr="000438D2">
        <w:t xml:space="preserve">datkezelő törli a rá vonatkozó személyes adatokat, ha azok kezelésére az </w:t>
      </w:r>
      <w:r w:rsidR="00277E6C">
        <w:t>a</w:t>
      </w:r>
      <w:r w:rsidRPr="000438D2">
        <w:t xml:space="preserve">datkezelőnek nincsen szüksége, vagy visszavonja hozzájárulását, vagy tiltakozik az adatkezelés ellen, vagy kezelésük jogellenes. </w:t>
      </w:r>
    </w:p>
    <w:p w14:paraId="1904EDC0" w14:textId="0016A882" w:rsidR="006D4EB7" w:rsidRDefault="006D4EB7" w:rsidP="00996350">
      <w:pPr>
        <w:ind w:left="567" w:hanging="567"/>
      </w:pPr>
      <w:r w:rsidRPr="00996350">
        <w:rPr>
          <w:sz w:val="28"/>
          <w:szCs w:val="28"/>
        </w:rPr>
        <w:t>4.4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Elfeledéshez való jog </w:t>
      </w:r>
      <w:r>
        <w:br/>
      </w:r>
      <w:r w:rsidRPr="000438D2">
        <w:t xml:space="preserve">Az </w:t>
      </w:r>
      <w:r w:rsidR="00277E6C">
        <w:t>é</w:t>
      </w:r>
      <w:r w:rsidRPr="000438D2">
        <w:t xml:space="preserve">rintett törlésre irányuló kérelméről – ha igényli – az </w:t>
      </w:r>
      <w:r w:rsidR="00277E6C">
        <w:t>a</w:t>
      </w:r>
      <w:r w:rsidRPr="000438D2">
        <w:t xml:space="preserve">datkezelő igyekszik értesíteni minden olyan adatkezelőt, aki az </w:t>
      </w:r>
      <w:r w:rsidR="00277E6C">
        <w:t>é</w:t>
      </w:r>
      <w:r w:rsidRPr="000438D2">
        <w:t xml:space="preserve">rintett esetlegesen nyilvánosságra került adatait megismerte, illetve megismerhette. </w:t>
      </w:r>
    </w:p>
    <w:p w14:paraId="1A6A15F5" w14:textId="60F0A015" w:rsidR="006D4EB7" w:rsidRDefault="006D4EB7" w:rsidP="00996350">
      <w:pPr>
        <w:ind w:left="567" w:hanging="567"/>
      </w:pPr>
      <w:r w:rsidRPr="00996350">
        <w:rPr>
          <w:sz w:val="28"/>
          <w:szCs w:val="28"/>
        </w:rPr>
        <w:t>4.5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Adatkezelés korlátozásához való jog </w:t>
      </w:r>
      <w:r>
        <w:br/>
      </w:r>
      <w:r w:rsidRPr="000438D2">
        <w:t xml:space="preserve">Az </w:t>
      </w:r>
      <w:r w:rsidR="00277E6C">
        <w:t>a</w:t>
      </w:r>
      <w:r w:rsidRPr="000438D2">
        <w:t xml:space="preserve">datkezelő – az </w:t>
      </w:r>
      <w:r w:rsidR="00277E6C">
        <w:t>é</w:t>
      </w:r>
      <w:r w:rsidRPr="000438D2">
        <w:t xml:space="preserve">rintett kérésére – korlátozza az adatkezelést, ha a személyes adatok pontossága </w:t>
      </w:r>
      <w:proofErr w:type="gramStart"/>
      <w:r w:rsidRPr="000438D2">
        <w:t>vitatott,</w:t>
      </w:r>
      <w:proofErr w:type="gramEnd"/>
      <w:r w:rsidRPr="000438D2">
        <w:t xml:space="preserve"> vagy jogellenes az adatkezelés, vagy az </w:t>
      </w:r>
      <w:r w:rsidR="00277E6C">
        <w:t>é</w:t>
      </w:r>
      <w:r w:rsidRPr="000438D2">
        <w:t xml:space="preserve">rintett tiltakozik az adatkezelés ellen, illetve ha az </w:t>
      </w:r>
      <w:r w:rsidR="00277E6C">
        <w:t>a</w:t>
      </w:r>
      <w:r w:rsidRPr="000438D2">
        <w:t xml:space="preserve">datkezelőnek nincsen szüksége a továbbiakban a megadott személyes adatokra. </w:t>
      </w:r>
    </w:p>
    <w:p w14:paraId="30EEE796" w14:textId="7D69A3FC" w:rsidR="006D4EB7" w:rsidRDefault="006D4EB7" w:rsidP="00996350">
      <w:pPr>
        <w:ind w:left="567" w:hanging="567"/>
      </w:pPr>
      <w:r w:rsidRPr="00996350">
        <w:rPr>
          <w:sz w:val="28"/>
          <w:szCs w:val="28"/>
        </w:rPr>
        <w:t>4.6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Adathordozhatósághoz való jog </w:t>
      </w:r>
      <w:r w:rsidR="00996350">
        <w:br/>
      </w:r>
      <w:r w:rsidRPr="000438D2">
        <w:t xml:space="preserve">Az </w:t>
      </w:r>
      <w:r w:rsidR="00277E6C">
        <w:t>é</w:t>
      </w:r>
      <w:r w:rsidRPr="000438D2">
        <w:t xml:space="preserve">rintett a rá vonatkozó, általa megadott személyes adatokat tagolt, széles körben használt, géppel olvasható formátumban megkaphatja, illetve ezeket továbbíthatja egy másik az </w:t>
      </w:r>
      <w:r w:rsidR="00277E6C">
        <w:t>a</w:t>
      </w:r>
      <w:r w:rsidRPr="000438D2">
        <w:t xml:space="preserve">datkezelőnek. </w:t>
      </w:r>
    </w:p>
    <w:p w14:paraId="433CEA9D" w14:textId="45A4AAC7" w:rsidR="006D4EB7" w:rsidRDefault="006D4EB7" w:rsidP="00996350">
      <w:pPr>
        <w:ind w:left="567" w:hanging="567"/>
      </w:pPr>
      <w:r w:rsidRPr="00996350">
        <w:rPr>
          <w:sz w:val="28"/>
          <w:szCs w:val="28"/>
        </w:rPr>
        <w:t>4.7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Reagálás a kérelmekre </w:t>
      </w:r>
      <w:r w:rsidR="00996350">
        <w:br/>
      </w:r>
      <w:r w:rsidRPr="000438D2">
        <w:t xml:space="preserve">Az </w:t>
      </w:r>
      <w:r w:rsidR="00277E6C">
        <w:t>a</w:t>
      </w:r>
      <w:r w:rsidRPr="000438D2">
        <w:t xml:space="preserve">datkezelő a kérelem benyújtásától számított legrövidebb időn belül, de legfeljebb 30 nap – </w:t>
      </w:r>
      <w:r w:rsidRPr="000438D2">
        <w:lastRenderedPageBreak/>
        <w:t xml:space="preserve">tiltakozás esetén 15 nap – alatt megvizsgálja, és annak megalapozottsága kérdésében döntést hoz, amelyről a kérelmezőt írásban tájékoztatja. Ha az </w:t>
      </w:r>
      <w:r w:rsidR="004E29D1">
        <w:t>a</w:t>
      </w:r>
      <w:r w:rsidRPr="000438D2">
        <w:t xml:space="preserve">datkezelő az </w:t>
      </w:r>
      <w:r w:rsidR="004E29D1">
        <w:t>é</w:t>
      </w:r>
      <w:r w:rsidRPr="000438D2">
        <w:t xml:space="preserve">rintett kérelmét nem teljesíti, döntésében közli a kérelem elutasításának ténybeli és jogi indokait az </w:t>
      </w:r>
      <w:r w:rsidR="004E29D1">
        <w:t>é</w:t>
      </w:r>
      <w:r w:rsidRPr="000438D2">
        <w:t xml:space="preserve">rintettel. </w:t>
      </w:r>
    </w:p>
    <w:p w14:paraId="2FFA5FB8" w14:textId="19FFB250" w:rsidR="00EB1CB0" w:rsidRDefault="006D4EB7" w:rsidP="00A668A0">
      <w:pPr>
        <w:ind w:left="567" w:hanging="567"/>
      </w:pPr>
      <w:r w:rsidRPr="00996350">
        <w:rPr>
          <w:sz w:val="28"/>
          <w:szCs w:val="28"/>
        </w:rPr>
        <w:t>4.8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Jogérvényesítés </w:t>
      </w:r>
      <w:r w:rsidR="00996350">
        <w:br/>
      </w:r>
      <w:r w:rsidRPr="000438D2">
        <w:t xml:space="preserve">Számunkra fontos a személyes adatok védelme, egyúttal tiszteletben tartjuk az </w:t>
      </w:r>
      <w:r w:rsidR="004E29D1">
        <w:t>é</w:t>
      </w:r>
      <w:r w:rsidRPr="000438D2">
        <w:t>rintettek információs önrendelkezési jogát, ezért igyekszünk minden kérelemre korrekt módon és határidőn belül reagálni. Erre tekintettel kérjük a</w:t>
      </w:r>
      <w:r w:rsidR="004E29D1">
        <w:t>z érintetteket</w:t>
      </w:r>
      <w:r w:rsidRPr="000438D2">
        <w:t xml:space="preserve">, hogy az esetleges hatósági és bírósági igényérvényesítés igénybevétele előtt szíveskedjenek felvenni a kapcsolatot – panasz megtétele céljából – az </w:t>
      </w:r>
      <w:r w:rsidR="004E29D1">
        <w:t>a</w:t>
      </w:r>
      <w:r w:rsidRPr="000438D2">
        <w:t xml:space="preserve">datkezelővel a felmerült konfliktusok békés úton történő rendezése érdekében. Amennyiben a megkeresés nem vezet eredményre, az </w:t>
      </w:r>
      <w:r w:rsidR="004E29D1">
        <w:t>é</w:t>
      </w:r>
      <w:r w:rsidRPr="000438D2">
        <w:t xml:space="preserve">rintett a Polgári Törvénykönyvről szóló 2013. évi V. törvény alapján bíróság előtt érvényesítheti jogait (a per az </w:t>
      </w:r>
      <w:r w:rsidR="004E29D1">
        <w:t>é</w:t>
      </w:r>
      <w:r w:rsidRPr="000438D2">
        <w:t xml:space="preserve">rintett lakóhelye vagy tartózkodási helye szerint illetékes törvényszék előtt is megindítható) valamint az </w:t>
      </w:r>
      <w:proofErr w:type="spellStart"/>
      <w:r w:rsidRPr="000438D2">
        <w:t>Infotv</w:t>
      </w:r>
      <w:proofErr w:type="spellEnd"/>
      <w:r w:rsidRPr="000438D2">
        <w:t>.-ben foglaltak szerint a Nemzeti Adatvédelmi és Információszabadság Hatósághoz (1125 Budapest, Szilágyi Erzsébet fasor 22/c.;</w:t>
      </w:r>
      <w:r w:rsidR="004E29D1">
        <w:t xml:space="preserve"> </w:t>
      </w:r>
      <w:r w:rsidRPr="000438D2">
        <w:t>https://www.naih.hu/panaszuegyintezes rendje.html, a továbbiakban: NAIH) fordulhat és panaszt tehet.</w:t>
      </w:r>
    </w:p>
    <w:p w14:paraId="11FBCAE8" w14:textId="5FED5C4A" w:rsidR="006D4EB7" w:rsidRPr="00EB1CB0" w:rsidRDefault="006D4EB7" w:rsidP="00EB1CB0">
      <w:pPr>
        <w:rPr>
          <w:sz w:val="32"/>
          <w:szCs w:val="32"/>
        </w:rPr>
      </w:pPr>
      <w:r w:rsidRPr="00EB1CB0">
        <w:rPr>
          <w:sz w:val="32"/>
          <w:szCs w:val="32"/>
        </w:rPr>
        <w:t xml:space="preserve">5. Értesítési és intézkedési kötelezettség </w:t>
      </w:r>
    </w:p>
    <w:p w14:paraId="6AFCC031" w14:textId="7C3FC730" w:rsidR="006D4EB7" w:rsidRDefault="006D4EB7" w:rsidP="00996350">
      <w:pPr>
        <w:ind w:left="567" w:hanging="567"/>
      </w:pPr>
      <w:r w:rsidRPr="00996350">
        <w:rPr>
          <w:sz w:val="28"/>
          <w:szCs w:val="28"/>
        </w:rPr>
        <w:t>5.1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Címzettek értesítése </w:t>
      </w:r>
      <w:r>
        <w:br/>
      </w:r>
      <w:r w:rsidRPr="000438D2">
        <w:t xml:space="preserve">Helyesbítésről, törlésről, adatkezelés-korlátozásról minden esetben értesítjük azokat a </w:t>
      </w:r>
      <w:proofErr w:type="gramStart"/>
      <w:r w:rsidRPr="000438D2">
        <w:t>címzetteket</w:t>
      </w:r>
      <w:proofErr w:type="gramEnd"/>
      <w:r w:rsidRPr="000438D2">
        <w:t xml:space="preserve"> akikkel, illetve amelyekkel az </w:t>
      </w:r>
      <w:r w:rsidR="004E29D1">
        <w:t>é</w:t>
      </w:r>
      <w:r w:rsidRPr="000438D2">
        <w:t xml:space="preserve">rintett személyes adatait közöltük, kivéve, ha ez lehetetlennek bizonyul, vagy aránytalanul nagy erőfeszítést igényel. Az Érintett kérésére tájékoztatást nyújtunk ezekről a címzettekről. </w:t>
      </w:r>
    </w:p>
    <w:p w14:paraId="53D305AE" w14:textId="232E924C" w:rsidR="006D4EB7" w:rsidRDefault="006D4EB7" w:rsidP="00996350">
      <w:pPr>
        <w:ind w:left="567" w:hanging="567"/>
      </w:pPr>
      <w:r w:rsidRPr="00996350">
        <w:rPr>
          <w:sz w:val="28"/>
          <w:szCs w:val="28"/>
        </w:rPr>
        <w:t>5.2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Tájékoztatás módja, határideje </w:t>
      </w:r>
      <w:r w:rsidR="00996350">
        <w:br/>
      </w:r>
      <w:r w:rsidRPr="000438D2">
        <w:t xml:space="preserve">A 4. ponthoz kapcsolódó kérelmek nyomán hozott intézkedésekről legfeljebb a kérelem beérkezésétől számított egy hónapon belül – ha az </w:t>
      </w:r>
      <w:r w:rsidR="004E29D1">
        <w:t>é</w:t>
      </w:r>
      <w:r w:rsidRPr="000438D2">
        <w:t xml:space="preserve">rintett másként nem kéri – elektronikus formában tájékoztatást nyújtunk. Ez a határidő szükség esetén – a kérelem összetettsége, illetve a kérelmek számára tekintettel – további két hónappal meghosszabbítható. A határidő meghosszabbításáról annak okainak megjelölésével a kérelem kézhezvételétől számított egy hónapon belül tájékoztatjuk az </w:t>
      </w:r>
      <w:r w:rsidR="004E29D1">
        <w:t>é</w:t>
      </w:r>
      <w:r w:rsidRPr="000438D2">
        <w:t xml:space="preserve">rintettet. Az </w:t>
      </w:r>
      <w:r w:rsidR="004E29D1">
        <w:t>é</w:t>
      </w:r>
      <w:r w:rsidRPr="000438D2">
        <w:t xml:space="preserve">rintett kérésére szóbeli tájékoztatás is adható, feltéve, hogy más módon igazolja személyazonosságát. Amennyiben nem intézkedünk a kérelem nyomán, legfeljebb annak beérkezésétől számított egy hónapon belül tájékoztatjuk az </w:t>
      </w:r>
      <w:r w:rsidR="004E29D1">
        <w:t>é</w:t>
      </w:r>
      <w:r w:rsidRPr="000438D2">
        <w:t>rintettet ennek okairól, valamint arról, hogy panaszt nyújthat be a NAIH-</w:t>
      </w:r>
      <w:proofErr w:type="spellStart"/>
      <w:r w:rsidRPr="000438D2">
        <w:t>nál</w:t>
      </w:r>
      <w:proofErr w:type="spellEnd"/>
      <w:r w:rsidRPr="000438D2">
        <w:t xml:space="preserve">, és élhet bírósági jogorvoslati jogával (4.8. pont). </w:t>
      </w:r>
    </w:p>
    <w:p w14:paraId="2D90B7A3" w14:textId="1C407101" w:rsidR="006D4EB7" w:rsidRDefault="006D4EB7" w:rsidP="00996350">
      <w:pPr>
        <w:ind w:left="567" w:hanging="567"/>
      </w:pPr>
      <w:r w:rsidRPr="00996350">
        <w:rPr>
          <w:sz w:val="28"/>
          <w:szCs w:val="28"/>
        </w:rPr>
        <w:t>5.3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Ellenőrzés </w:t>
      </w:r>
      <w:r>
        <w:br/>
      </w:r>
      <w:r w:rsidRPr="000438D2">
        <w:t xml:space="preserve">Kivételes esetben, ha megalapozott kétségeink vannak a kérelmet benyújtó természetes személy kilétével kapcsolatban, további, személyazonosság megerősítéséhez szükséges információk nyújtását kérjük. Ez az intézkedés a GDPR 5. cikk (1) bekezdés f) pontjában meghatározott, az adatkezelés bizalmasságának elősegítése, azaz a személyes adatokhoz való jogosulatlan hozzáférés megakadályozása céljából szükséges. </w:t>
      </w:r>
    </w:p>
    <w:p w14:paraId="21AF528C" w14:textId="1F47A132" w:rsidR="006D4EB7" w:rsidRDefault="006D4EB7" w:rsidP="00A668A0">
      <w:pPr>
        <w:ind w:left="567" w:hanging="567"/>
      </w:pPr>
      <w:r w:rsidRPr="00996350">
        <w:rPr>
          <w:sz w:val="28"/>
          <w:szCs w:val="28"/>
        </w:rPr>
        <w:t>5.4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Tájékoztatás és intézkedés költségei </w:t>
      </w:r>
      <w:r>
        <w:br/>
      </w:r>
      <w:r w:rsidRPr="000438D2">
        <w:t xml:space="preserve">A 4. ponthoz kapcsolódó kérelmekre adott tájékoztatást, illetve az azok alapján megtett intézkedéseket díjmentesen biztosítjuk. Ha az </w:t>
      </w:r>
      <w:r w:rsidR="004E29D1">
        <w:t>é</w:t>
      </w:r>
      <w:r w:rsidRPr="000438D2">
        <w:t xml:space="preserve">rintett kérelme egyértelműen megalapozatlan vagy – különösen ismétlődő jellege miatt – túlzó, – figyelemmel a kért információ vagy </w:t>
      </w:r>
      <w:r w:rsidRPr="000438D2">
        <w:lastRenderedPageBreak/>
        <w:t>tájékoztatás nyújtásával vagy a kért intézkedés meghozatalával járó adminisztratív költségekre – ésszerű díjat számítunk fel, vagy megtagadjuk a kérelem alapján történő intézkedést.</w:t>
      </w:r>
    </w:p>
    <w:p w14:paraId="33B46C57" w14:textId="77777777" w:rsidR="006D4EB7" w:rsidRPr="00EB1CB0" w:rsidRDefault="006D4EB7" w:rsidP="00EB1CB0">
      <w:pPr>
        <w:rPr>
          <w:sz w:val="32"/>
          <w:szCs w:val="32"/>
        </w:rPr>
      </w:pPr>
      <w:r w:rsidRPr="00EB1CB0">
        <w:rPr>
          <w:sz w:val="32"/>
          <w:szCs w:val="32"/>
        </w:rPr>
        <w:t>6. Személyes adatok lehetséges címzettjei</w:t>
      </w:r>
    </w:p>
    <w:p w14:paraId="0654883B" w14:textId="58A22B25" w:rsidR="00EB1CB0" w:rsidRDefault="006D4EB7" w:rsidP="00996350">
      <w:pPr>
        <w:ind w:left="567" w:hanging="567"/>
      </w:pPr>
      <w:r w:rsidRPr="00996350">
        <w:rPr>
          <w:sz w:val="28"/>
          <w:szCs w:val="28"/>
        </w:rPr>
        <w:t>6.1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Szolgáltatásokkal összefüggésben </w:t>
      </w:r>
      <w:r>
        <w:br/>
      </w:r>
      <w:r w:rsidRPr="000438D2">
        <w:t xml:space="preserve">Ha az </w:t>
      </w:r>
      <w:r w:rsidR="004E29D1">
        <w:t>é</w:t>
      </w:r>
      <w:r w:rsidRPr="000438D2">
        <w:t xml:space="preserve">rintett a </w:t>
      </w:r>
      <w:r w:rsidR="00B433D3">
        <w:t>w</w:t>
      </w:r>
      <w:r w:rsidRPr="000438D2">
        <w:t xml:space="preserve">eboldalon igénybe vehető szolgáltatásokhoz személyes adatokat ad meg, az </w:t>
      </w:r>
      <w:r w:rsidR="004E29D1">
        <w:t>a</w:t>
      </w:r>
      <w:r w:rsidRPr="000438D2">
        <w:t xml:space="preserve">datkezelő tárhely-szolgáltatója, mint adatfeldolgozó jogosult hozzáférni ezekhez. Az adatfeldolgozó adatai az alábbiak: </w:t>
      </w:r>
      <w:r w:rsidR="004E29D1">
        <w:br/>
      </w:r>
      <w:r w:rsidRPr="000438D2">
        <w:t xml:space="preserve">Név: </w:t>
      </w:r>
      <w:proofErr w:type="spellStart"/>
      <w:r w:rsidR="00B433D3" w:rsidRPr="00B433D3">
        <w:t>Rackhost</w:t>
      </w:r>
      <w:proofErr w:type="spellEnd"/>
      <w:r w:rsidR="00B433D3" w:rsidRPr="00B433D3">
        <w:t xml:space="preserve"> Zrt.</w:t>
      </w:r>
      <w:r w:rsidR="004E29D1">
        <w:br/>
      </w:r>
      <w:r w:rsidRPr="000438D2">
        <w:t xml:space="preserve">Elérhetőségek: </w:t>
      </w:r>
      <w:r w:rsidR="00B433D3" w:rsidRPr="00B433D3">
        <w:t>https://www.rackhost.hu/</w:t>
      </w:r>
      <w:r w:rsidR="004E29D1">
        <w:br/>
      </w:r>
      <w:r w:rsidRPr="000438D2">
        <w:t xml:space="preserve">A szolgáltatások teljesítése során az </w:t>
      </w:r>
      <w:r w:rsidR="00B433D3">
        <w:t>a</w:t>
      </w:r>
      <w:r w:rsidRPr="000438D2">
        <w:t xml:space="preserve">datkezelő azon munkavállalói férhetnek hozzá az </w:t>
      </w:r>
      <w:r w:rsidR="00B433D3">
        <w:t>é</w:t>
      </w:r>
      <w:r w:rsidRPr="000438D2">
        <w:t xml:space="preserve">rintettek személyes adataihoz, akiknek ez munkaköri kötelezettségük körébe tartozik. </w:t>
      </w:r>
    </w:p>
    <w:p w14:paraId="3689F982" w14:textId="3B0060BF" w:rsidR="006D4EB7" w:rsidRDefault="006D4EB7" w:rsidP="00996350">
      <w:pPr>
        <w:ind w:left="567" w:hanging="567"/>
      </w:pPr>
      <w:r w:rsidRPr="00996350">
        <w:rPr>
          <w:sz w:val="28"/>
          <w:szCs w:val="28"/>
        </w:rPr>
        <w:t>6.2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Közösségi média felületekkel összefüggésben </w:t>
      </w:r>
      <w:r w:rsidR="00996350">
        <w:br/>
      </w:r>
      <w:r w:rsidRPr="000438D2">
        <w:t>Weboldalunk több közösségi média felülettel is rendelkez</w:t>
      </w:r>
      <w:r w:rsidR="00144FCD">
        <w:t>i</w:t>
      </w:r>
      <w:r w:rsidRPr="000438D2">
        <w:t xml:space="preserve">k (Facebook, Instagram, YouTube); </w:t>
      </w:r>
      <w:proofErr w:type="gramStart"/>
      <w:r w:rsidRPr="000438D2">
        <w:t>így</w:t>
      </w:r>
      <w:proofErr w:type="gramEnd"/>
      <w:r w:rsidRPr="000438D2">
        <w:t xml:space="preserve"> ha például az </w:t>
      </w:r>
      <w:r w:rsidR="00A976D0">
        <w:t>é</w:t>
      </w:r>
      <w:r w:rsidRPr="000438D2">
        <w:t>rintett „kedveli” az oldalunkat Facebookon</w:t>
      </w:r>
      <w:r w:rsidR="00A976D0">
        <w:t xml:space="preserve">, </w:t>
      </w:r>
      <w:r w:rsidRPr="000438D2">
        <w:t xml:space="preserve">megismerünk minden, profiljához tartozó és nyilvánosság számára elérhető személyes adatot. Ezeken az oldalakon felmerülő adatkezelésekről az adott szolgáltató saját adatkezelési szabályzatában találhatóak releváns információk. </w:t>
      </w:r>
    </w:p>
    <w:p w14:paraId="55991D51" w14:textId="326D08EA" w:rsidR="00A976D0" w:rsidRDefault="006D4EB7" w:rsidP="00996350">
      <w:pPr>
        <w:ind w:left="567" w:hanging="567"/>
      </w:pPr>
      <w:r w:rsidRPr="00996350">
        <w:rPr>
          <w:sz w:val="28"/>
          <w:szCs w:val="28"/>
        </w:rPr>
        <w:t>6.3</w:t>
      </w:r>
      <w:r w:rsidR="00996350" w:rsidRPr="00996350">
        <w:rPr>
          <w:sz w:val="28"/>
          <w:szCs w:val="28"/>
        </w:rPr>
        <w:tab/>
      </w:r>
      <w:r w:rsidRPr="00996350">
        <w:rPr>
          <w:sz w:val="28"/>
          <w:szCs w:val="28"/>
        </w:rPr>
        <w:t xml:space="preserve">Számla-kiállítással összefüggésben </w:t>
      </w:r>
      <w:r w:rsidR="00996350">
        <w:br/>
      </w:r>
      <w:r w:rsidRPr="000438D2">
        <w:t xml:space="preserve">A számlázásokkal kapcsolatban az adóhatóság tevékenysége során jogosult megismerni az Érintettek által e célból megadott személyes adatokat. </w:t>
      </w:r>
    </w:p>
    <w:p w14:paraId="32FEC358" w14:textId="77777777" w:rsidR="00EB1CB0" w:rsidRDefault="006D4EB7" w:rsidP="0040230F">
      <w:pPr>
        <w:ind w:left="567" w:hanging="567"/>
      </w:pPr>
      <w:r w:rsidRPr="00996350">
        <w:rPr>
          <w:sz w:val="28"/>
          <w:szCs w:val="28"/>
        </w:rPr>
        <w:t xml:space="preserve">Az adóhatóság adatai: </w:t>
      </w:r>
      <w:r w:rsidR="00A976D0">
        <w:br/>
      </w:r>
      <w:r w:rsidRPr="000438D2">
        <w:t xml:space="preserve">Név: Nemzeti Adó- és Vámhivatal </w:t>
      </w:r>
      <w:r w:rsidR="00A976D0">
        <w:br/>
      </w:r>
      <w:r w:rsidRPr="000438D2">
        <w:t xml:space="preserve">Weboldal, elérhetőségek: </w:t>
      </w:r>
      <w:hyperlink r:id="rId7" w:history="1">
        <w:r w:rsidRPr="00052391">
          <w:rPr>
            <w:rStyle w:val="Hiperhivatkozs"/>
          </w:rPr>
          <w:t>https://www.nav.gov.hu/nav/kapcsolat</w:t>
        </w:r>
      </w:hyperlink>
    </w:p>
    <w:p w14:paraId="1E33ADBF" w14:textId="75B4C537" w:rsidR="006D4EB7" w:rsidRPr="00EB1CB0" w:rsidRDefault="006D4EB7" w:rsidP="00EB1CB0">
      <w:r w:rsidRPr="00EB1CB0">
        <w:rPr>
          <w:sz w:val="32"/>
          <w:szCs w:val="32"/>
        </w:rPr>
        <w:t>7. Sütik (</w:t>
      </w:r>
      <w:proofErr w:type="spellStart"/>
      <w:r w:rsidRPr="00EB1CB0">
        <w:rPr>
          <w:sz w:val="32"/>
          <w:szCs w:val="32"/>
        </w:rPr>
        <w:t>cookies</w:t>
      </w:r>
      <w:proofErr w:type="spellEnd"/>
      <w:r w:rsidRPr="00EB1CB0">
        <w:rPr>
          <w:sz w:val="32"/>
          <w:szCs w:val="32"/>
        </w:rPr>
        <w:t xml:space="preserve">) </w:t>
      </w:r>
    </w:p>
    <w:p w14:paraId="0C522755" w14:textId="687838BA" w:rsidR="006D4EB7" w:rsidRDefault="006D4EB7" w:rsidP="0040230F">
      <w:pPr>
        <w:ind w:left="567"/>
      </w:pPr>
      <w:r w:rsidRPr="000438D2">
        <w:t>Weboldalunk megfelelő működése érdekében bizonyos esetekben apró adat file-</w:t>
      </w:r>
      <w:proofErr w:type="spellStart"/>
      <w:r w:rsidRPr="000438D2">
        <w:t>okat</w:t>
      </w:r>
      <w:proofErr w:type="spellEnd"/>
      <w:r w:rsidRPr="000438D2">
        <w:t xml:space="preserve"> helyezünk el az </w:t>
      </w:r>
      <w:r w:rsidR="00A976D0">
        <w:t>é</w:t>
      </w:r>
      <w:r w:rsidRPr="000438D2">
        <w:t xml:space="preserve">rintett számítógépes eszközén, a legtöbb modern honlaphoz hasonlóan. </w:t>
      </w:r>
    </w:p>
    <w:p w14:paraId="5142E837" w14:textId="4D9E7070" w:rsidR="006D4EB7" w:rsidRDefault="006D4EB7" w:rsidP="0040230F">
      <w:pPr>
        <w:ind w:left="567" w:hanging="567"/>
      </w:pPr>
      <w:r w:rsidRPr="0040230F">
        <w:rPr>
          <w:sz w:val="28"/>
          <w:szCs w:val="28"/>
        </w:rPr>
        <w:t xml:space="preserve">7.1. Mi az a süti? </w:t>
      </w:r>
      <w:r>
        <w:br/>
      </w:r>
      <w:r w:rsidRPr="000438D2">
        <w:t xml:space="preserve">A süti egy olyan, kisméretű szöveges file, amit a honlap az </w:t>
      </w:r>
      <w:r w:rsidR="00A976D0">
        <w:t>é</w:t>
      </w:r>
      <w:r w:rsidRPr="000438D2">
        <w:t xml:space="preserve">rintett számítógépes eszközére (beleértve a mobil telefonokat is) helyez el. Ennek köszönhetően a honlap „emlékezni” tud az Érintett beállításaira (pl.: használt nyelv, betűméret, </w:t>
      </w:r>
      <w:proofErr w:type="gramStart"/>
      <w:r w:rsidRPr="000438D2">
        <w:t>megjelenítés,</w:t>
      </w:r>
      <w:proofErr w:type="gramEnd"/>
      <w:r w:rsidRPr="000438D2">
        <w:t xml:space="preserve"> stb.), így nem kell azt minden alkalommal újra beállítani, amikor felkeresi weboldalunkat. </w:t>
      </w:r>
      <w:r>
        <w:br/>
      </w:r>
      <w:r w:rsidRPr="000438D2">
        <w:t xml:space="preserve">A Weboldalon használt sütik listája: </w:t>
      </w:r>
      <w:r>
        <w:br/>
      </w:r>
      <w:r w:rsidRPr="00680F17">
        <w:t xml:space="preserve">• Google </w:t>
      </w:r>
      <w:proofErr w:type="spellStart"/>
      <w:r w:rsidRPr="00680F17">
        <w:t>Analytics</w:t>
      </w:r>
      <w:proofErr w:type="spellEnd"/>
      <w:r w:rsidRPr="00680F17">
        <w:t xml:space="preserve"> </w:t>
      </w:r>
      <w:r w:rsidRPr="00680F17">
        <w:br/>
        <w:t xml:space="preserve">• Google Tag Manager </w:t>
      </w:r>
      <w:r w:rsidRPr="00680F17">
        <w:br/>
        <w:t xml:space="preserve">• Google </w:t>
      </w:r>
      <w:proofErr w:type="spellStart"/>
      <w:r w:rsidRPr="00680F17">
        <w:t>Adwords</w:t>
      </w:r>
      <w:proofErr w:type="spellEnd"/>
      <w:r w:rsidRPr="00680F17">
        <w:t xml:space="preserve"> Re-marketing Tag </w:t>
      </w:r>
      <w:r w:rsidRPr="00680F17">
        <w:br/>
        <w:t xml:space="preserve">• Facebook Pixel </w:t>
      </w:r>
      <w:proofErr w:type="spellStart"/>
      <w:r w:rsidRPr="00680F17">
        <w:t>Code</w:t>
      </w:r>
      <w:proofErr w:type="spellEnd"/>
      <w:r w:rsidRPr="00680F17">
        <w:t xml:space="preserve"> </w:t>
      </w:r>
    </w:p>
    <w:p w14:paraId="43EDE95F" w14:textId="77777777" w:rsidR="00EB1CB0" w:rsidRDefault="006D4EB7" w:rsidP="0040230F">
      <w:pPr>
        <w:ind w:left="567" w:hanging="567"/>
      </w:pPr>
      <w:r w:rsidRPr="0040230F">
        <w:rPr>
          <w:sz w:val="28"/>
          <w:szCs w:val="28"/>
        </w:rPr>
        <w:t xml:space="preserve">Mire használjuk a sütiket? </w:t>
      </w:r>
      <w:r>
        <w:br/>
      </w:r>
      <w:r w:rsidRPr="000438D2">
        <w:t xml:space="preserve">A sütiket alapvetően a vásárlói élmény, az érthető és egyértelmű tartalmak miatt, valamint a vásárlások egyszerűsítése miatt helyeztük el az oldalon. Ezek a sütik letörölhetőek, vagy blokkolhatóak, de ebben az esetben a </w:t>
      </w:r>
      <w:r w:rsidR="00A976D0">
        <w:t>w</w:t>
      </w:r>
      <w:r w:rsidRPr="000438D2">
        <w:t xml:space="preserve">eboldal nem biztos, hogy megfelelően fog működni. A sütiket nem használjuk arra, hogy az </w:t>
      </w:r>
      <w:r w:rsidR="00A976D0">
        <w:t>é</w:t>
      </w:r>
      <w:r w:rsidRPr="000438D2">
        <w:t>rintettet személy</w:t>
      </w:r>
      <w:r w:rsidR="00A976D0">
        <w:t>t</w:t>
      </w:r>
      <w:r w:rsidRPr="000438D2">
        <w:t xml:space="preserve"> beazonosítsuk. Ezek a sütik csak a fent leírt célokat szolgálják. </w:t>
      </w:r>
    </w:p>
    <w:p w14:paraId="3E013C7B" w14:textId="6E7970EB" w:rsidR="006D4EB7" w:rsidRPr="0040230F" w:rsidRDefault="006D4EB7" w:rsidP="00EB1CB0">
      <w:pPr>
        <w:rPr>
          <w:sz w:val="28"/>
          <w:szCs w:val="28"/>
        </w:rPr>
      </w:pPr>
      <w:r w:rsidRPr="0040230F">
        <w:rPr>
          <w:sz w:val="28"/>
          <w:szCs w:val="28"/>
        </w:rPr>
        <w:lastRenderedPageBreak/>
        <w:t xml:space="preserve">7.3. Hogyan kezelhetőek a sütik? </w:t>
      </w:r>
    </w:p>
    <w:p w14:paraId="42086963" w14:textId="62562EA0" w:rsidR="006D4EB7" w:rsidRDefault="006D4EB7" w:rsidP="00A668A0">
      <w:pPr>
        <w:ind w:left="567"/>
      </w:pPr>
      <w:r w:rsidRPr="000438D2">
        <w:t xml:space="preserve">A süti file-ok törölhetőek (részletes információk: www.AllAboutCookies.org), vagy a legtöbb mai böngészővel elhelyezésük blokkolható is. Ebben az esetben azonban a weboldalunk használatakor bizonyos beállításokat minden alkalommal újra el kell végezni, és bizonyos szolgáltatások nem feltétlenül fognak működni. A sütik törléséről, blokkolásáról részletes információk találhatóak a www.AllAboutCookies.org (angol) oldalon és az </w:t>
      </w:r>
      <w:r w:rsidR="00A976D0">
        <w:t>é</w:t>
      </w:r>
      <w:r w:rsidRPr="000438D2">
        <w:t xml:space="preserve">rintett által használt böngészőre vonatkozóan az alábbi linkeken: </w:t>
      </w:r>
      <w:r>
        <w:br/>
      </w:r>
      <w:r w:rsidRPr="000438D2">
        <w:t xml:space="preserve">• </w:t>
      </w:r>
      <w:hyperlink r:id="rId8" w:history="1">
        <w:r w:rsidRPr="00A651E7">
          <w:rPr>
            <w:rStyle w:val="Hiperhivatkozs"/>
          </w:rPr>
          <w:t>Firefox</w:t>
        </w:r>
      </w:hyperlink>
      <w:r>
        <w:br/>
      </w:r>
      <w:r w:rsidRPr="000438D2">
        <w:t xml:space="preserve">• </w:t>
      </w:r>
      <w:hyperlink r:id="rId9" w:history="1">
        <w:r w:rsidRPr="00A651E7">
          <w:rPr>
            <w:rStyle w:val="Hiperhivatkozs"/>
          </w:rPr>
          <w:t>Google Chrome</w:t>
        </w:r>
      </w:hyperlink>
      <w:r>
        <w:br/>
      </w:r>
      <w:r w:rsidRPr="000438D2">
        <w:t xml:space="preserve">• </w:t>
      </w:r>
      <w:hyperlink r:id="rId10" w:anchor="ie=ie-11" w:history="1">
        <w:r w:rsidRPr="00A651E7">
          <w:rPr>
            <w:rStyle w:val="Hiperhivatkozs"/>
          </w:rPr>
          <w:t>Microsoft Internet Explorer 11</w:t>
        </w:r>
      </w:hyperlink>
      <w:r w:rsidRPr="000438D2">
        <w:t xml:space="preserve"> </w:t>
      </w:r>
      <w:r>
        <w:br/>
      </w:r>
      <w:r w:rsidRPr="000438D2">
        <w:t xml:space="preserve">• </w:t>
      </w:r>
      <w:hyperlink r:id="rId11" w:anchor="ie=ie-10" w:history="1">
        <w:r w:rsidRPr="00A651E7">
          <w:rPr>
            <w:rStyle w:val="Hiperhivatkozs"/>
          </w:rPr>
          <w:t>Microsoft Internet Explorer 10</w:t>
        </w:r>
      </w:hyperlink>
      <w:r>
        <w:br/>
      </w:r>
      <w:r w:rsidRPr="000438D2">
        <w:t xml:space="preserve">• </w:t>
      </w:r>
      <w:hyperlink r:id="rId12" w:anchor="ie=ie-9" w:history="1">
        <w:r w:rsidRPr="00A651E7">
          <w:rPr>
            <w:rStyle w:val="Hiperhivatkozs"/>
          </w:rPr>
          <w:t>Microsoft Internet Explorer 9</w:t>
        </w:r>
      </w:hyperlink>
      <w:r w:rsidRPr="000438D2">
        <w:t xml:space="preserve"> </w:t>
      </w:r>
      <w:r>
        <w:br/>
      </w:r>
      <w:r w:rsidRPr="000438D2">
        <w:t xml:space="preserve">• </w:t>
      </w:r>
      <w:hyperlink r:id="rId13" w:anchor="ie=ie-8" w:history="1">
        <w:r w:rsidRPr="00A651E7">
          <w:rPr>
            <w:rStyle w:val="Hiperhivatkozs"/>
          </w:rPr>
          <w:t>Microsoft Internet Explorer 8</w:t>
        </w:r>
      </w:hyperlink>
      <w:r>
        <w:br/>
      </w:r>
      <w:r w:rsidRPr="000438D2">
        <w:t xml:space="preserve">• </w:t>
      </w:r>
      <w:hyperlink r:id="rId14" w:history="1">
        <w:proofErr w:type="spellStart"/>
        <w:r w:rsidRPr="00A651E7">
          <w:rPr>
            <w:rStyle w:val="Hiperhivatkozs"/>
          </w:rPr>
          <w:t>Safari</w:t>
        </w:r>
        <w:proofErr w:type="spellEnd"/>
        <w:r w:rsidRPr="00A651E7">
          <w:rPr>
            <w:rStyle w:val="Hiperhivatkozs"/>
          </w:rPr>
          <w:t xml:space="preserve"> 9</w:t>
        </w:r>
      </w:hyperlink>
      <w:r w:rsidRPr="000438D2">
        <w:t xml:space="preserve"> </w:t>
      </w:r>
      <w:r>
        <w:br/>
      </w:r>
      <w:r w:rsidRPr="000438D2">
        <w:t xml:space="preserve">• </w:t>
      </w:r>
      <w:hyperlink r:id="rId15" w:history="1">
        <w:proofErr w:type="spellStart"/>
        <w:r w:rsidRPr="00A651E7">
          <w:rPr>
            <w:rStyle w:val="Hiperhivatkozs"/>
          </w:rPr>
          <w:t>Safari</w:t>
        </w:r>
        <w:proofErr w:type="spellEnd"/>
        <w:r w:rsidRPr="00A651E7">
          <w:rPr>
            <w:rStyle w:val="Hiperhivatkozs"/>
          </w:rPr>
          <w:t xml:space="preserve"> 8</w:t>
        </w:r>
      </w:hyperlink>
      <w:r w:rsidR="00A651E7">
        <w:br/>
      </w:r>
      <w:r w:rsidRPr="000438D2">
        <w:t xml:space="preserve">• </w:t>
      </w:r>
      <w:hyperlink r:id="rId16" w:history="1">
        <w:proofErr w:type="spellStart"/>
        <w:r w:rsidRPr="00A651E7">
          <w:rPr>
            <w:rStyle w:val="Hiperhivatkozs"/>
          </w:rPr>
          <w:t>Safari</w:t>
        </w:r>
        <w:proofErr w:type="spellEnd"/>
        <w:r w:rsidRPr="00A651E7">
          <w:rPr>
            <w:rStyle w:val="Hiperhivatkozs"/>
          </w:rPr>
          <w:t xml:space="preserve"> 6/7</w:t>
        </w:r>
      </w:hyperlink>
      <w:r w:rsidRPr="000438D2">
        <w:t xml:space="preserve"> </w:t>
      </w:r>
      <w:r w:rsidR="00A651E7">
        <w:br/>
      </w:r>
      <w:r w:rsidRPr="000438D2">
        <w:t xml:space="preserve">• </w:t>
      </w:r>
      <w:hyperlink r:id="rId17" w:history="1">
        <w:r w:rsidRPr="00A651E7">
          <w:rPr>
            <w:rStyle w:val="Hiperhivatkozs"/>
          </w:rPr>
          <w:t>Opera</w:t>
        </w:r>
      </w:hyperlink>
      <w:r w:rsidRPr="000438D2">
        <w:t xml:space="preserve"> </w:t>
      </w:r>
    </w:p>
    <w:p w14:paraId="4EFACB77" w14:textId="77777777" w:rsidR="006D4EB7" w:rsidRPr="00EB1CB0" w:rsidRDefault="006D4EB7" w:rsidP="00EB1CB0">
      <w:pPr>
        <w:rPr>
          <w:sz w:val="32"/>
          <w:szCs w:val="32"/>
        </w:rPr>
      </w:pPr>
      <w:r w:rsidRPr="00EB1CB0">
        <w:rPr>
          <w:sz w:val="32"/>
          <w:szCs w:val="32"/>
        </w:rPr>
        <w:t xml:space="preserve">8. Google </w:t>
      </w:r>
      <w:proofErr w:type="spellStart"/>
      <w:r w:rsidRPr="00EB1CB0">
        <w:rPr>
          <w:sz w:val="32"/>
          <w:szCs w:val="32"/>
        </w:rPr>
        <w:t>Analytics</w:t>
      </w:r>
      <w:proofErr w:type="spellEnd"/>
      <w:r w:rsidRPr="00EB1CB0">
        <w:rPr>
          <w:sz w:val="32"/>
          <w:szCs w:val="32"/>
        </w:rPr>
        <w:t xml:space="preserve"> </w:t>
      </w:r>
    </w:p>
    <w:p w14:paraId="24112D8A" w14:textId="4B8BC7DD" w:rsidR="006D4EB7" w:rsidRDefault="006D4EB7" w:rsidP="0040230F">
      <w:pPr>
        <w:ind w:left="567" w:hanging="567"/>
      </w:pPr>
      <w:r w:rsidRPr="0040230F">
        <w:rPr>
          <w:sz w:val="28"/>
          <w:szCs w:val="28"/>
        </w:rPr>
        <w:t xml:space="preserve">8.1. </w:t>
      </w:r>
      <w:proofErr w:type="spellStart"/>
      <w:r w:rsidR="0040230F" w:rsidRPr="0040230F">
        <w:rPr>
          <w:sz w:val="28"/>
          <w:szCs w:val="28"/>
        </w:rPr>
        <w:t>Analitycs</w:t>
      </w:r>
      <w:proofErr w:type="spellEnd"/>
      <w:r w:rsidR="0040230F">
        <w:br/>
      </w:r>
      <w:r w:rsidRPr="000438D2">
        <w:t xml:space="preserve">A Weboldal a Google </w:t>
      </w:r>
      <w:proofErr w:type="spellStart"/>
      <w:r w:rsidRPr="000438D2">
        <w:t>Analytics</w:t>
      </w:r>
      <w:proofErr w:type="spellEnd"/>
      <w:r w:rsidRPr="000438D2">
        <w:t xml:space="preserve"> alkalmazást használja, amely a Google Inc. („Google”) webelemző szolgáltatása. A Google </w:t>
      </w:r>
      <w:proofErr w:type="spellStart"/>
      <w:r w:rsidRPr="000438D2">
        <w:t>Analytics</w:t>
      </w:r>
      <w:proofErr w:type="spellEnd"/>
      <w:r w:rsidRPr="000438D2">
        <w:t xml:space="preserve"> úgynevezett „</w:t>
      </w:r>
      <w:proofErr w:type="spellStart"/>
      <w:r w:rsidRPr="000438D2">
        <w:t>cookie-kat</w:t>
      </w:r>
      <w:proofErr w:type="spellEnd"/>
      <w:r w:rsidRPr="000438D2">
        <w:t xml:space="preserve">”, szövegfájlokat használ, amelyeket a számítógépére mentenek, így elősegítik </w:t>
      </w:r>
      <w:r w:rsidR="00A976D0">
        <w:t>f</w:t>
      </w:r>
      <w:r w:rsidRPr="000438D2">
        <w:t xml:space="preserve">elhasználó által látogatott weblap használatának elemzését. </w:t>
      </w:r>
    </w:p>
    <w:p w14:paraId="000625D4" w14:textId="0959C215" w:rsidR="006D4EB7" w:rsidRDefault="006D4EB7" w:rsidP="0040230F">
      <w:pPr>
        <w:ind w:left="567" w:hanging="567"/>
      </w:pPr>
      <w:r w:rsidRPr="0040230F">
        <w:rPr>
          <w:sz w:val="28"/>
          <w:szCs w:val="28"/>
        </w:rPr>
        <w:t xml:space="preserve">8.2. </w:t>
      </w:r>
      <w:proofErr w:type="spellStart"/>
      <w:r w:rsidR="0040230F" w:rsidRPr="0040230F">
        <w:rPr>
          <w:sz w:val="28"/>
          <w:szCs w:val="28"/>
        </w:rPr>
        <w:t>Cookie</w:t>
      </w:r>
      <w:proofErr w:type="spellEnd"/>
      <w:r w:rsidR="0040230F" w:rsidRPr="0040230F">
        <w:rPr>
          <w:sz w:val="28"/>
          <w:szCs w:val="28"/>
        </w:rPr>
        <w:t>-</w:t>
      </w:r>
      <w:proofErr w:type="gramStart"/>
      <w:r w:rsidR="0040230F" w:rsidRPr="0040230F">
        <w:rPr>
          <w:sz w:val="28"/>
          <w:szCs w:val="28"/>
        </w:rPr>
        <w:t>k,  információk</w:t>
      </w:r>
      <w:proofErr w:type="gramEnd"/>
      <w:r w:rsidR="0040230F">
        <w:br/>
      </w:r>
      <w:r w:rsidRPr="000438D2">
        <w:t xml:space="preserve">A </w:t>
      </w:r>
      <w:r w:rsidR="00A976D0">
        <w:t>f</w:t>
      </w:r>
      <w:r w:rsidRPr="000438D2">
        <w:t xml:space="preserve">elhasználó által használt weboldallal kapcsolatos </w:t>
      </w:r>
      <w:proofErr w:type="spellStart"/>
      <w:r w:rsidRPr="000438D2">
        <w:t>cookie</w:t>
      </w:r>
      <w:proofErr w:type="spellEnd"/>
      <w:r w:rsidRPr="000438D2">
        <w:t xml:space="preserve">-kal létrehozott információk rendszerint a Google egyik </w:t>
      </w:r>
      <w:proofErr w:type="spellStart"/>
      <w:r w:rsidRPr="000438D2">
        <w:t>USA-beli</w:t>
      </w:r>
      <w:proofErr w:type="spellEnd"/>
      <w:r w:rsidRPr="000438D2">
        <w:t xml:space="preserve"> szerverére kerülnek és tárolódnak. Az IP-</w:t>
      </w:r>
      <w:proofErr w:type="spellStart"/>
      <w:r w:rsidRPr="000438D2">
        <w:t>anonimizálás</w:t>
      </w:r>
      <w:proofErr w:type="spellEnd"/>
      <w:r w:rsidRPr="000438D2">
        <w:t xml:space="preserve"> weboldali aktiválásával a Google a </w:t>
      </w:r>
      <w:r w:rsidR="00A976D0">
        <w:t>f</w:t>
      </w:r>
      <w:r w:rsidRPr="000438D2">
        <w:t xml:space="preserve">elhasználó IP-címét az Európai Unió tagállamain belül vagy az Európai Gazdasági Térségről szóló megállapodásban részes más államokban előzőleg megrövidíti. </w:t>
      </w:r>
    </w:p>
    <w:p w14:paraId="3B24B080" w14:textId="44626A30" w:rsidR="006D4EB7" w:rsidRDefault="006D4EB7" w:rsidP="0040230F">
      <w:pPr>
        <w:ind w:left="567" w:hanging="567"/>
      </w:pPr>
      <w:r w:rsidRPr="0040230F">
        <w:rPr>
          <w:sz w:val="28"/>
          <w:szCs w:val="28"/>
        </w:rPr>
        <w:t>8.3.</w:t>
      </w:r>
      <w:r w:rsidR="0040230F" w:rsidRPr="0040230F">
        <w:rPr>
          <w:sz w:val="28"/>
          <w:szCs w:val="28"/>
        </w:rPr>
        <w:t xml:space="preserve"> </w:t>
      </w:r>
      <w:proofErr w:type="spellStart"/>
      <w:r w:rsidR="0040230F" w:rsidRPr="0040230F">
        <w:rPr>
          <w:sz w:val="28"/>
          <w:szCs w:val="28"/>
        </w:rPr>
        <w:t>Ip</w:t>
      </w:r>
      <w:proofErr w:type="spellEnd"/>
      <w:r w:rsidR="0040230F" w:rsidRPr="0040230F">
        <w:rPr>
          <w:sz w:val="28"/>
          <w:szCs w:val="28"/>
        </w:rPr>
        <w:t xml:space="preserve"> cím</w:t>
      </w:r>
      <w:r w:rsidRPr="0040230F">
        <w:rPr>
          <w:sz w:val="28"/>
          <w:szCs w:val="28"/>
        </w:rPr>
        <w:t xml:space="preserve"> </w:t>
      </w:r>
      <w:r w:rsidR="0040230F">
        <w:br/>
      </w:r>
      <w:r w:rsidRPr="000438D2">
        <w:t xml:space="preserve">A teljes IP-címnek a Google USA-ban lévő szerverére történő továbbítására és ottani lerövidítésére csak </w:t>
      </w:r>
      <w:proofErr w:type="gramStart"/>
      <w:r w:rsidRPr="000438D2">
        <w:t>kivételes esetekben</w:t>
      </w:r>
      <w:proofErr w:type="gramEnd"/>
      <w:r w:rsidRPr="000438D2">
        <w:t xml:space="preserve"> kerül sor. Eme weboldal üzemeltetőjének megbízásából a Google ezeket az információkat arra fogja használni, hogy kiértékelje, hogyan használta a Felhasználó a honlapot, továbbá, hogy a weboldal üzemeltetőjének a honlap aktivitásával összefüggő jelentéseket készítsen, valamint, hogy a weboldal- és az internethasználattal kapcsolatos további szolgáltatásokat teljesítsen. </w:t>
      </w:r>
    </w:p>
    <w:p w14:paraId="77D7CAF1" w14:textId="44AE0081" w:rsidR="00A668A0" w:rsidRPr="00A668A0" w:rsidRDefault="006D4EB7" w:rsidP="00A668A0">
      <w:pPr>
        <w:ind w:left="567" w:hanging="567"/>
        <w:rPr>
          <w:color w:val="0563C1" w:themeColor="hyperlink"/>
          <w:u w:val="single"/>
        </w:rPr>
      </w:pPr>
      <w:r w:rsidRPr="0040230F">
        <w:rPr>
          <w:sz w:val="28"/>
          <w:szCs w:val="28"/>
        </w:rPr>
        <w:t xml:space="preserve">8.4. A Google </w:t>
      </w:r>
      <w:proofErr w:type="spellStart"/>
      <w:r w:rsidRPr="0040230F">
        <w:rPr>
          <w:sz w:val="28"/>
          <w:szCs w:val="28"/>
        </w:rPr>
        <w:t>Analytics</w:t>
      </w:r>
      <w:proofErr w:type="spellEnd"/>
      <w:r w:rsidRPr="0040230F">
        <w:rPr>
          <w:sz w:val="28"/>
          <w:szCs w:val="28"/>
        </w:rPr>
        <w:t xml:space="preserve"> keretei</w:t>
      </w:r>
      <w:r w:rsidRPr="000438D2">
        <w:t xml:space="preserve"> </w:t>
      </w:r>
      <w:r w:rsidR="0040230F">
        <w:br/>
        <w:t>A</w:t>
      </w:r>
      <w:r w:rsidRPr="000438D2">
        <w:t xml:space="preserve"> </w:t>
      </w:r>
      <w:r w:rsidR="00A976D0">
        <w:t>f</w:t>
      </w:r>
      <w:r w:rsidRPr="000438D2">
        <w:t xml:space="preserve">elhasználó böngészője által továbbított IP-címet nem vezeti össze a Google más adataival. A </w:t>
      </w:r>
      <w:proofErr w:type="spellStart"/>
      <w:r w:rsidRPr="000438D2">
        <w:t>cookie</w:t>
      </w:r>
      <w:proofErr w:type="spellEnd"/>
      <w:r w:rsidRPr="000438D2">
        <w:t xml:space="preserve">-k tárolását a </w:t>
      </w:r>
      <w:r w:rsidR="00A976D0">
        <w:t>f</w:t>
      </w:r>
      <w:r w:rsidRPr="000438D2">
        <w:t xml:space="preserve">elhasználó a böngészőjének megfelelő beállításával megakadályozhatja, azonban felhívjuk figyelmét, hogy ebben az esetben előfordulhat, hogy ennek a honlapnak nem minden funkciója lesz </w:t>
      </w:r>
      <w:proofErr w:type="gramStart"/>
      <w:r w:rsidRPr="000438D2">
        <w:t>teljes körűen</w:t>
      </w:r>
      <w:proofErr w:type="gramEnd"/>
      <w:r w:rsidRPr="000438D2">
        <w:t xml:space="preserve"> használható. Megakadályozhatja továbbá, hogy a Google gyűjtse és feldolgozza a </w:t>
      </w:r>
      <w:proofErr w:type="spellStart"/>
      <w:r w:rsidRPr="000438D2">
        <w:t>cookie</w:t>
      </w:r>
      <w:proofErr w:type="spellEnd"/>
      <w:r w:rsidRPr="000438D2">
        <w:t xml:space="preserve">-k általi, a Felhasználó weboldalhasználattal kapcsolatos adatait (beleértve az IP-címet is), ha letölti és telepíti a következő linken elérhető böngésző </w:t>
      </w:r>
      <w:proofErr w:type="spellStart"/>
      <w:r w:rsidRPr="000438D2">
        <w:t>plugint</w:t>
      </w:r>
      <w:proofErr w:type="spellEnd"/>
      <w:r w:rsidRPr="000438D2">
        <w:t xml:space="preserve">. </w:t>
      </w:r>
      <w:hyperlink r:id="rId18" w:history="1">
        <w:r w:rsidRPr="00052391">
          <w:rPr>
            <w:rStyle w:val="Hiperhivatkozs"/>
          </w:rPr>
          <w:t>https://tools.google.com/dlpage/gaoptout?hl=hu</w:t>
        </w:r>
      </w:hyperlink>
    </w:p>
    <w:p w14:paraId="0F909F53" w14:textId="77777777" w:rsidR="00A668A0" w:rsidRDefault="00A668A0" w:rsidP="00A668A0">
      <w:pPr>
        <w:rPr>
          <w:sz w:val="32"/>
          <w:szCs w:val="32"/>
        </w:rPr>
      </w:pPr>
      <w:r>
        <w:rPr>
          <w:sz w:val="32"/>
          <w:szCs w:val="32"/>
        </w:rPr>
        <w:lastRenderedPageBreak/>
        <w:t>9</w:t>
      </w:r>
      <w:r w:rsidRPr="00EB1CB0">
        <w:rPr>
          <w:sz w:val="32"/>
          <w:szCs w:val="32"/>
        </w:rPr>
        <w:t xml:space="preserve">. </w:t>
      </w:r>
      <w:r>
        <w:rPr>
          <w:sz w:val="32"/>
          <w:szCs w:val="32"/>
        </w:rPr>
        <w:t>Biztonsági kamerás megfigyelés</w:t>
      </w:r>
    </w:p>
    <w:p w14:paraId="1232A178" w14:textId="1FF6FE22" w:rsidR="00A668A0" w:rsidRPr="00A668A0" w:rsidRDefault="00A668A0" w:rsidP="00A668A0">
      <w:pPr>
        <w:spacing w:line="240" w:lineRule="auto"/>
        <w:ind w:left="567" w:hanging="567"/>
      </w:pPr>
      <w:r w:rsidRPr="00A668A0">
        <w:rPr>
          <w:sz w:val="28"/>
          <w:szCs w:val="28"/>
        </w:rPr>
        <w:t>9.</w:t>
      </w:r>
      <w:r w:rsidRPr="00A668A0">
        <w:rPr>
          <w:sz w:val="28"/>
          <w:szCs w:val="28"/>
        </w:rPr>
        <w:t xml:space="preserve">1. </w:t>
      </w:r>
      <w:r w:rsidRPr="00A668A0">
        <w:rPr>
          <w:sz w:val="28"/>
          <w:szCs w:val="28"/>
        </w:rPr>
        <w:t xml:space="preserve"> </w:t>
      </w:r>
      <w:r w:rsidRPr="00A668A0">
        <w:rPr>
          <w:sz w:val="28"/>
          <w:szCs w:val="28"/>
        </w:rPr>
        <w:t xml:space="preserve">Az </w:t>
      </w:r>
      <w:r w:rsidRPr="00A668A0">
        <w:rPr>
          <w:sz w:val="28"/>
          <w:szCs w:val="28"/>
        </w:rPr>
        <w:t>a</w:t>
      </w:r>
      <w:r w:rsidRPr="00A668A0">
        <w:rPr>
          <w:sz w:val="28"/>
          <w:szCs w:val="28"/>
        </w:rPr>
        <w:t>datkezelő adatai</w:t>
      </w:r>
      <w:r>
        <w:br/>
      </w:r>
      <w:r w:rsidRPr="00A668A0">
        <w:t xml:space="preserve">Név: Jakab-Kelemen László </w:t>
      </w:r>
      <w:proofErr w:type="spellStart"/>
      <w:r w:rsidRPr="00A668A0">
        <w:t>e.v</w:t>
      </w:r>
      <w:proofErr w:type="spellEnd"/>
      <w:r w:rsidRPr="00A668A0">
        <w:t>. (Nyúlüreg)</w:t>
      </w:r>
      <w:r>
        <w:br/>
      </w:r>
      <w:r w:rsidRPr="00A668A0">
        <w:t>Székhely / Cím: 1042 Budapest, Szent István tér 11.</w:t>
      </w:r>
      <w:r>
        <w:br/>
      </w:r>
      <w:r w:rsidRPr="00A668A0">
        <w:t xml:space="preserve">E-mail cím: </w:t>
      </w:r>
      <w:hyperlink r:id="rId19" w:history="1">
        <w:r w:rsidRPr="00A668A0">
          <w:rPr>
            <w:rStyle w:val="Hiperhivatkozs"/>
          </w:rPr>
          <w:t>info@nyulureg.hu</w:t>
        </w:r>
      </w:hyperlink>
      <w:r>
        <w:br/>
      </w:r>
      <w:r w:rsidRPr="00A668A0">
        <w:t>Telefonszám: +36 30 313 5104</w:t>
      </w:r>
    </w:p>
    <w:p w14:paraId="09D185FA" w14:textId="5F167D9F" w:rsidR="00A668A0" w:rsidRPr="00A668A0" w:rsidRDefault="00A668A0" w:rsidP="00A668A0">
      <w:pPr>
        <w:ind w:left="567" w:hanging="567"/>
      </w:pPr>
      <w:r w:rsidRPr="00A668A0">
        <w:rPr>
          <w:sz w:val="28"/>
          <w:szCs w:val="28"/>
        </w:rPr>
        <w:t>9.</w:t>
      </w:r>
      <w:r w:rsidRPr="00A668A0">
        <w:rPr>
          <w:sz w:val="28"/>
          <w:szCs w:val="28"/>
        </w:rPr>
        <w:t>2. Az adatkezelés célja és jogalapja</w:t>
      </w:r>
      <w:r>
        <w:br/>
      </w:r>
      <w:r>
        <w:rPr>
          <w:b/>
          <w:bCs/>
        </w:rPr>
        <w:t>C</w:t>
      </w:r>
      <w:r w:rsidRPr="00A668A0">
        <w:rPr>
          <w:b/>
          <w:bCs/>
        </w:rPr>
        <w:t>élja:</w:t>
      </w:r>
      <w:r w:rsidRPr="00A668A0">
        <w:t xml:space="preserve"> A Nyúlüreg székhelyén (1042 Budapest, Szent István tér 11.) tartott foglalkozások helyszínén a gyermekek vagyonvédelm</w:t>
      </w:r>
      <w:r>
        <w:t>e</w:t>
      </w:r>
      <w:r w:rsidRPr="00A668A0">
        <w:t>, valamint a belépések és távozások igazolása.</w:t>
      </w:r>
      <w:r>
        <w:br/>
      </w:r>
      <w:r w:rsidRPr="00A668A0">
        <w:rPr>
          <w:b/>
          <w:bCs/>
        </w:rPr>
        <w:t>Jogalapja:</w:t>
      </w:r>
      <w:r w:rsidRPr="00A668A0">
        <w:t xml:space="preserve"> Az Európai Parlament és a Tanács (EU) 2016/679 Rendeletének (GDPR) 6. cikk (1) bekezdés f) pontja szerinti </w:t>
      </w:r>
      <w:r w:rsidRPr="00A668A0">
        <w:rPr>
          <w:b/>
          <w:bCs/>
        </w:rPr>
        <w:t>jogos érdekes adatkezelés</w:t>
      </w:r>
      <w:r w:rsidRPr="00A668A0">
        <w:t xml:space="preserve"> (a Szolgáltató jogos érdeke a vagyonvédelem és a résztvevők személyi biztonságának megóvása terén).</w:t>
      </w:r>
    </w:p>
    <w:p w14:paraId="6F918B57" w14:textId="4F5D5947" w:rsidR="00A668A0" w:rsidRPr="00A668A0" w:rsidRDefault="00A668A0" w:rsidP="00A668A0">
      <w:pPr>
        <w:ind w:left="567" w:hanging="567"/>
      </w:pPr>
      <w:r w:rsidRPr="00A668A0">
        <w:rPr>
          <w:sz w:val="28"/>
          <w:szCs w:val="28"/>
        </w:rPr>
        <w:t>9.</w:t>
      </w:r>
      <w:r w:rsidRPr="00A668A0">
        <w:rPr>
          <w:sz w:val="28"/>
          <w:szCs w:val="28"/>
        </w:rPr>
        <w:t>3. A kezelt adatok köre és a megőrzési idő</w:t>
      </w:r>
      <w:r>
        <w:br/>
      </w:r>
      <w:r w:rsidRPr="00A668A0">
        <w:rPr>
          <w:b/>
          <w:bCs/>
        </w:rPr>
        <w:t>Kezelt adatok:</w:t>
      </w:r>
      <w:r w:rsidRPr="00A668A0">
        <w:t xml:space="preserve"> A helyszínen elhelyezett biztonsági kamera által rögzített képmás, valamint a felvétel rögzítésének pontos ideje, dátuma és helyszíne.</w:t>
      </w:r>
      <w:r>
        <w:br/>
      </w:r>
      <w:r w:rsidRPr="00A668A0">
        <w:rPr>
          <w:b/>
          <w:bCs/>
        </w:rPr>
        <w:t>Tárolási idő:</w:t>
      </w:r>
      <w:r w:rsidRPr="00A668A0">
        <w:t xml:space="preserve"> A felvételeket a rögzítéstől számított</w:t>
      </w:r>
      <w:r>
        <w:t xml:space="preserve"> 30 </w:t>
      </w:r>
      <w:r w:rsidRPr="00A668A0">
        <w:t>napig tároljuk, azt követően a rendszer automatikusan törli vagy felülírja azokat, kivéve, ha egyedi jogi eljárás vagy káresemény miatt a hatóságok részére történő átadásuk szükségessé válik.</w:t>
      </w:r>
    </w:p>
    <w:p w14:paraId="0F85DA6F" w14:textId="77777777" w:rsidR="00A668A0" w:rsidRDefault="00A668A0" w:rsidP="00A668A0">
      <w:pPr>
        <w:ind w:left="567" w:hanging="567"/>
      </w:pPr>
      <w:r w:rsidRPr="00A668A0">
        <w:rPr>
          <w:sz w:val="28"/>
          <w:szCs w:val="28"/>
        </w:rPr>
        <w:t>9.</w:t>
      </w:r>
      <w:r w:rsidRPr="00A668A0">
        <w:rPr>
          <w:sz w:val="28"/>
          <w:szCs w:val="28"/>
        </w:rPr>
        <w:t xml:space="preserve">4. Adatbiztonsági intézkedések </w:t>
      </w:r>
      <w:r>
        <w:br/>
      </w:r>
      <w:r w:rsidRPr="00A668A0">
        <w:t xml:space="preserve">A Szolgáltató technikai és szervezési intézkedésekkel (pl. jelszóval védett </w:t>
      </w:r>
      <w:proofErr w:type="spellStart"/>
      <w:r w:rsidRPr="00A668A0">
        <w:t>Tapo</w:t>
      </w:r>
      <w:proofErr w:type="spellEnd"/>
      <w:r w:rsidRPr="00A668A0">
        <w:t xml:space="preserve"> felhasználói fiók, titkosított felhőalapú csatornák) biztosítja, hogy a kamerafelvételekhez illetéktelen személyek ne férhessenek hozzá. A felvételekbe kizárólag a Szolgáltató (Jakab-Kelemen László) tekinthet be jogszerű okból (pl. panasz vagy biztonsági esemény kivizsgálása céljából).</w:t>
      </w:r>
      <w:r w:rsidRPr="00A668A0">
        <w:t xml:space="preserve"> </w:t>
      </w:r>
    </w:p>
    <w:p w14:paraId="5635F03B" w14:textId="6F579F44" w:rsidR="00A668A0" w:rsidRPr="00A668A0" w:rsidRDefault="00A668A0" w:rsidP="00A668A0">
      <w:pPr>
        <w:ind w:left="567" w:hanging="567"/>
      </w:pPr>
      <w:r w:rsidRPr="00A668A0">
        <w:rPr>
          <w:sz w:val="28"/>
          <w:szCs w:val="28"/>
        </w:rPr>
        <w:t>9.</w:t>
      </w:r>
      <w:r w:rsidRPr="00A668A0">
        <w:rPr>
          <w:sz w:val="28"/>
          <w:szCs w:val="28"/>
        </w:rPr>
        <w:t>5</w:t>
      </w:r>
      <w:r w:rsidRPr="00A668A0">
        <w:rPr>
          <w:sz w:val="28"/>
          <w:szCs w:val="28"/>
        </w:rPr>
        <w:t>. Adatfeldolgozó (felhőszolgáltató)</w:t>
      </w:r>
      <w:r>
        <w:br/>
      </w:r>
      <w:r w:rsidRPr="00A668A0">
        <w:rPr>
          <w:b/>
          <w:bCs/>
        </w:rPr>
        <w:t>A feldolgozó megnevezése:</w:t>
      </w:r>
      <w:r w:rsidRPr="00A668A0">
        <w:t xml:space="preserve"> TP-Link Corporation Limited (és a </w:t>
      </w:r>
      <w:proofErr w:type="spellStart"/>
      <w:r w:rsidRPr="00A668A0">
        <w:t>Tapo</w:t>
      </w:r>
      <w:proofErr w:type="spellEnd"/>
      <w:r w:rsidRPr="00A668A0">
        <w:t xml:space="preserve"> alkalmazást, valamint felhőszolgáltatást üzemeltető vállalati entitások).</w:t>
      </w:r>
      <w:r>
        <w:br/>
      </w:r>
      <w:r w:rsidRPr="00A668A0">
        <w:rPr>
          <w:b/>
          <w:bCs/>
        </w:rPr>
        <w:t>Az adatfeldolgozás jellege:</w:t>
      </w:r>
      <w:r w:rsidRPr="00A668A0">
        <w:t xml:space="preserve"> A helyszínen elhelyezett </w:t>
      </w:r>
      <w:proofErr w:type="spellStart"/>
      <w:r w:rsidRPr="00A668A0">
        <w:t>Tapo</w:t>
      </w:r>
      <w:proofErr w:type="spellEnd"/>
      <w:r w:rsidRPr="00A668A0">
        <w:t xml:space="preserve"> biztonsági kamera által rögzített felvételek felhőalapú tárolása, valamint a kamerarendszer technikai üzemeltetése a </w:t>
      </w:r>
      <w:proofErr w:type="spellStart"/>
      <w:r w:rsidRPr="00A668A0">
        <w:t>Tapo</w:t>
      </w:r>
      <w:proofErr w:type="spellEnd"/>
      <w:r w:rsidRPr="00A668A0">
        <w:t xml:space="preserve"> mobilalkalmazáson keresztül.</w:t>
      </w:r>
      <w:r>
        <w:br/>
      </w:r>
      <w:r w:rsidRPr="00A668A0">
        <w:rPr>
          <w:b/>
          <w:bCs/>
        </w:rPr>
        <w:t>Adattovábbítás / Adatkezelési hely:</w:t>
      </w:r>
      <w:r w:rsidRPr="00A668A0">
        <w:t xml:space="preserve"> A felhőalapú tárolás során a felvételek a gyártó titkosított szerverein kerülnek elhelyezésre a </w:t>
      </w:r>
      <w:proofErr w:type="spellStart"/>
      <w:r w:rsidRPr="00A668A0">
        <w:t>Tapo</w:t>
      </w:r>
      <w:proofErr w:type="spellEnd"/>
      <w:r w:rsidRPr="00A668A0">
        <w:t xml:space="preserve"> szolgáltatási feltételei és adatvédelmi irányelvei szerint.</w:t>
      </w:r>
    </w:p>
    <w:p w14:paraId="0D2541EC" w14:textId="45B6C37C" w:rsidR="00A668A0" w:rsidRPr="00A668A0" w:rsidRDefault="00A668A0" w:rsidP="00A668A0">
      <w:pPr>
        <w:ind w:left="567" w:hanging="567"/>
      </w:pPr>
      <w:r w:rsidRPr="00A668A0">
        <w:rPr>
          <w:sz w:val="28"/>
          <w:szCs w:val="28"/>
        </w:rPr>
        <w:t>9.</w:t>
      </w:r>
      <w:r>
        <w:rPr>
          <w:sz w:val="28"/>
          <w:szCs w:val="28"/>
        </w:rPr>
        <w:t>6</w:t>
      </w:r>
      <w:r w:rsidRPr="00A668A0">
        <w:rPr>
          <w:sz w:val="28"/>
          <w:szCs w:val="28"/>
        </w:rPr>
        <w:t xml:space="preserve">. Az érintettek jogai és jogorvoslati lehetőségek </w:t>
      </w:r>
      <w:r>
        <w:br/>
      </w:r>
      <w:r w:rsidRPr="00A668A0">
        <w:t>A szülő/gondviselő (mint törvényes képviselő) a megadott e-mail címen vagy postacímen keresztül az alábbi jogokkal élhet:</w:t>
      </w:r>
      <w:r>
        <w:br/>
      </w:r>
      <w:r w:rsidRPr="00A668A0">
        <w:rPr>
          <w:b/>
          <w:bCs/>
        </w:rPr>
        <w:t>Tájékoztatás kérése:</w:t>
      </w:r>
      <w:r w:rsidRPr="00A668A0">
        <w:t xml:space="preserve"> Kérheti annak igazolását, hogy kezelünk-e rá/gyermekére vonatkozó kamerás adatot.</w:t>
      </w:r>
      <w:r>
        <w:br/>
      </w:r>
      <w:r w:rsidRPr="00A668A0">
        <w:rPr>
          <w:b/>
          <w:bCs/>
        </w:rPr>
        <w:t>Adatokhoz való hozzáférés:</w:t>
      </w:r>
      <w:r w:rsidRPr="00A668A0">
        <w:t xml:space="preserve"> Betekintést kérhet a rögzített felvételbe (amennyiben az még a megőrzési időn belül van, és a felvétel más személy jogait nem sérti).</w:t>
      </w:r>
      <w:r>
        <w:br/>
      </w:r>
      <w:r w:rsidRPr="00A668A0">
        <w:rPr>
          <w:b/>
          <w:bCs/>
        </w:rPr>
        <w:t>Panasztétel joga:</w:t>
      </w:r>
      <w:r w:rsidRPr="00A668A0">
        <w:t xml:space="preserve"> Amennyiben úgy ítéli meg, hogy az adatkezelés megsértette a GDPR előírásait, panaszt tehet a Nemzeti Adatvédelmi és Információszabadság Hatóságnál (NAIH):</w:t>
      </w:r>
    </w:p>
    <w:p w14:paraId="5A058004" w14:textId="192BAC02" w:rsidR="00A668A0" w:rsidRDefault="00A668A0" w:rsidP="00A668A0">
      <w:pPr>
        <w:ind w:left="567"/>
      </w:pPr>
      <w:r>
        <w:t xml:space="preserve">- </w:t>
      </w:r>
      <w:r w:rsidRPr="00A668A0">
        <w:t>Cím: 1055 Budapest, Falk Miksa utca 9-11.</w:t>
      </w:r>
      <w:r>
        <w:br/>
        <w:t xml:space="preserve">- </w:t>
      </w:r>
      <w:r w:rsidRPr="00A668A0">
        <w:t xml:space="preserve">Weboldal: </w:t>
      </w:r>
      <w:hyperlink r:id="rId20" w:history="1">
        <w:r w:rsidRPr="00A668A0">
          <w:rPr>
            <w:rStyle w:val="Hiperhivatkozs"/>
          </w:rPr>
          <w:t>www.naih.hu</w:t>
        </w:r>
      </w:hyperlink>
    </w:p>
    <w:p w14:paraId="29BE8310" w14:textId="77777777" w:rsidR="00A668A0" w:rsidRDefault="00A668A0" w:rsidP="00A668A0">
      <w:pPr>
        <w:ind w:left="567"/>
      </w:pPr>
    </w:p>
    <w:p w14:paraId="55071D1A" w14:textId="657BD0C8" w:rsidR="006D4EB7" w:rsidRPr="00EB1CB0" w:rsidRDefault="00A668A0" w:rsidP="00A668A0">
      <w:pPr>
        <w:rPr>
          <w:sz w:val="32"/>
          <w:szCs w:val="32"/>
        </w:rPr>
      </w:pPr>
      <w:r>
        <w:rPr>
          <w:sz w:val="32"/>
          <w:szCs w:val="32"/>
        </w:rPr>
        <w:lastRenderedPageBreak/>
        <w:t>10</w:t>
      </w:r>
      <w:r w:rsidR="006D4EB7" w:rsidRPr="00EB1CB0">
        <w:rPr>
          <w:sz w:val="32"/>
          <w:szCs w:val="32"/>
        </w:rPr>
        <w:t xml:space="preserve">. Egyéb rendelkezések </w:t>
      </w:r>
    </w:p>
    <w:p w14:paraId="26D4627D" w14:textId="4B10EA22" w:rsidR="006D4EB7" w:rsidRDefault="00A668A0" w:rsidP="0040230F">
      <w:pPr>
        <w:ind w:left="567" w:hanging="567"/>
      </w:pPr>
      <w:r>
        <w:rPr>
          <w:sz w:val="28"/>
          <w:szCs w:val="28"/>
        </w:rPr>
        <w:t>10</w:t>
      </w:r>
      <w:r w:rsidR="006D4EB7" w:rsidRPr="0040230F">
        <w:rPr>
          <w:sz w:val="28"/>
          <w:szCs w:val="28"/>
        </w:rPr>
        <w:t xml:space="preserve">.1. Adatgyűjtés aktivitásról </w:t>
      </w:r>
      <w:r w:rsidR="006D4EB7">
        <w:br/>
      </w:r>
      <w:r w:rsidR="006D4EB7" w:rsidRPr="000438D2">
        <w:t xml:space="preserve">Az </w:t>
      </w:r>
      <w:r w:rsidR="00C43E3F">
        <w:t>a</w:t>
      </w:r>
      <w:r w:rsidR="006D4EB7" w:rsidRPr="000438D2">
        <w:t xml:space="preserve">datkezelő az </w:t>
      </w:r>
      <w:r w:rsidR="00C43E3F">
        <w:t>é</w:t>
      </w:r>
      <w:r w:rsidR="006D4EB7" w:rsidRPr="000438D2">
        <w:t xml:space="preserve">rintett aktivitásáról adatokat gyűjthet, melyek nem kapcsolhatók össze az </w:t>
      </w:r>
      <w:r w:rsidR="00C43E3F">
        <w:t>é</w:t>
      </w:r>
      <w:r w:rsidR="006D4EB7" w:rsidRPr="000438D2">
        <w:t xml:space="preserve">rintett által a regisztrációkor megadott egyéb adatokkal, sem más honlapok vagy szolgáltatások igénybevételekor keletkező adatokkal. </w:t>
      </w:r>
    </w:p>
    <w:p w14:paraId="35CAFE9A" w14:textId="33F2A414" w:rsidR="006D4EB7" w:rsidRDefault="00A668A0" w:rsidP="0040230F">
      <w:pPr>
        <w:ind w:left="567" w:hanging="567"/>
      </w:pPr>
      <w:r>
        <w:rPr>
          <w:sz w:val="28"/>
          <w:szCs w:val="28"/>
        </w:rPr>
        <w:t>10</w:t>
      </w:r>
      <w:r w:rsidR="006D4EB7" w:rsidRPr="0040230F">
        <w:rPr>
          <w:sz w:val="28"/>
          <w:szCs w:val="28"/>
        </w:rPr>
        <w:t xml:space="preserve">.2. Adatkezelés eltérő célra </w:t>
      </w:r>
      <w:r w:rsidR="006D4EB7">
        <w:br/>
      </w:r>
      <w:r w:rsidR="006D4EB7" w:rsidRPr="000438D2">
        <w:t xml:space="preserve">Ha az </w:t>
      </w:r>
      <w:r w:rsidR="00C43E3F">
        <w:t>a</w:t>
      </w:r>
      <w:r w:rsidR="006D4EB7" w:rsidRPr="000438D2">
        <w:t xml:space="preserve">datkezelő a szolgáltatott adatokat az eredeti adatfelvétel céljától eltérő célra kívánja felhasználni, akkor erről az </w:t>
      </w:r>
      <w:r w:rsidR="00C43E3F">
        <w:t>é</w:t>
      </w:r>
      <w:r w:rsidR="006D4EB7" w:rsidRPr="000438D2">
        <w:t xml:space="preserve">rintettet tájékoztatja, és ehhez előzetes, kifejezett hozzájárulását megszerzi, illetőleg lehetőséget biztosít számára, hogy a felhasználást megtiltsa. </w:t>
      </w:r>
    </w:p>
    <w:p w14:paraId="558F8811" w14:textId="225CBFD9" w:rsidR="006D4EB7" w:rsidRDefault="00A668A0" w:rsidP="0040230F">
      <w:pPr>
        <w:ind w:left="567" w:hanging="567"/>
      </w:pPr>
      <w:r>
        <w:rPr>
          <w:sz w:val="28"/>
          <w:szCs w:val="28"/>
        </w:rPr>
        <w:t>10</w:t>
      </w:r>
      <w:r w:rsidR="006D4EB7" w:rsidRPr="0040230F">
        <w:rPr>
          <w:sz w:val="28"/>
          <w:szCs w:val="28"/>
        </w:rPr>
        <w:t xml:space="preserve">.3. Adatbiztonság </w:t>
      </w:r>
      <w:r w:rsidR="006D4EB7">
        <w:br/>
      </w:r>
      <w:r w:rsidR="006D4EB7" w:rsidRPr="000438D2">
        <w:t xml:space="preserve">Az </w:t>
      </w:r>
      <w:r w:rsidR="00457EEB">
        <w:t>a</w:t>
      </w:r>
      <w:r w:rsidR="006D4EB7" w:rsidRPr="000438D2">
        <w:t xml:space="preserve">datkezelő kötelezi magát, hogy gondoskodik az adatok biztonságáról, megteszi továbbá azokat a technikai intézkedéseket, amelyek biztosítják, hogy a felvett, tárolt, illetve kezelt adatok védettek legyenek, illetőleg mindent megtesz annak érdekében, hogy megakadályozza azok megsemmisülését, jogosulatlan felhasználását és jogosulatlan megváltoztatását. Ennek és a NAIH pártok honlapjain végzett adatkezelések adatvédelmi követelményeiről szóló ajánlás figyelembevételével a weboldalon https protokollt használunk, amely magasabb adatbiztonsági szintet jelent a http </w:t>
      </w:r>
      <w:proofErr w:type="spellStart"/>
      <w:r w:rsidR="006D4EB7" w:rsidRPr="000438D2">
        <w:t>protokolhoz</w:t>
      </w:r>
      <w:proofErr w:type="spellEnd"/>
      <w:r w:rsidR="006D4EB7" w:rsidRPr="000438D2">
        <w:t xml:space="preserve"> képest. </w:t>
      </w:r>
    </w:p>
    <w:p w14:paraId="517DD40F" w14:textId="09356BA5" w:rsidR="006D4EB7" w:rsidRDefault="00A668A0" w:rsidP="0040230F">
      <w:pPr>
        <w:ind w:left="567" w:hanging="567"/>
      </w:pPr>
      <w:r>
        <w:rPr>
          <w:sz w:val="28"/>
          <w:szCs w:val="28"/>
        </w:rPr>
        <w:t>10</w:t>
      </w:r>
      <w:r w:rsidR="006D4EB7" w:rsidRPr="0040230F">
        <w:rPr>
          <w:sz w:val="28"/>
          <w:szCs w:val="28"/>
        </w:rPr>
        <w:t xml:space="preserve">.4. Nyilvántartási kötelezettség </w:t>
      </w:r>
      <w:r w:rsidR="006D4EB7">
        <w:br/>
      </w:r>
      <w:r w:rsidR="00457EEB">
        <w:t>A</w:t>
      </w:r>
      <w:r w:rsidR="006D4EB7" w:rsidRPr="000438D2">
        <w:t xml:space="preserve">datkezelő a felelősségébe tartozóan végzett adatkezelési tevékenységekről nyilvántartást vezet (adatkezelési tevékenység nyilvántartása) a GDPR 30. cikkének megfelelően. </w:t>
      </w:r>
    </w:p>
    <w:p w14:paraId="40EF5200" w14:textId="22A8AC82" w:rsidR="006D4EB7" w:rsidRDefault="00A668A0" w:rsidP="0040230F">
      <w:pPr>
        <w:ind w:left="567" w:hanging="567"/>
      </w:pPr>
      <w:r>
        <w:rPr>
          <w:sz w:val="28"/>
          <w:szCs w:val="28"/>
        </w:rPr>
        <w:t>10</w:t>
      </w:r>
      <w:r w:rsidR="006D4EB7" w:rsidRPr="0040230F">
        <w:rPr>
          <w:sz w:val="28"/>
          <w:szCs w:val="28"/>
        </w:rPr>
        <w:t xml:space="preserve">.5. Adatvédelmi incidens </w:t>
      </w:r>
      <w:r w:rsidR="006D4EB7">
        <w:br/>
      </w:r>
      <w:r w:rsidR="00457EEB">
        <w:t>A</w:t>
      </w:r>
      <w:r w:rsidR="006D4EB7" w:rsidRPr="000438D2">
        <w:t xml:space="preserve">datvédelmi incidens a biztonság olyan sérülése, amely a kezelt személyes adatok véletlen vagy jogellenes megsemmisítését, elvesztését, megváltoztatását, jogosulatlan közlését vagy az azokhoz való jogosulatlan hozzáférést eredményezi. Adatvédelmi incidens esetén az </w:t>
      </w:r>
      <w:r w:rsidR="00457EEB">
        <w:t>a</w:t>
      </w:r>
      <w:r w:rsidR="006D4EB7" w:rsidRPr="000438D2">
        <w:t>datkezelő a GDPR 33. és 34. cikkei szerint köteles eljárni. Adatkezelő nyilvántartja az adatvédelmi incidenseket, feltüntetve az adatvédelmi incidenshez kapcsolódó tényeket, annak hatásait és az orvoslására tett intézkedéseket.</w:t>
      </w:r>
    </w:p>
    <w:p w14:paraId="0873320F" w14:textId="6C868E48" w:rsidR="00457EEB" w:rsidRDefault="00A668A0" w:rsidP="0040230F">
      <w:pPr>
        <w:ind w:left="567" w:hanging="567"/>
      </w:pPr>
      <w:r>
        <w:rPr>
          <w:sz w:val="28"/>
          <w:szCs w:val="28"/>
        </w:rPr>
        <w:t>10</w:t>
      </w:r>
      <w:r w:rsidR="006D4EB7" w:rsidRPr="0040230F">
        <w:rPr>
          <w:sz w:val="28"/>
          <w:szCs w:val="28"/>
        </w:rPr>
        <w:t xml:space="preserve">.6. Módosítás </w:t>
      </w:r>
      <w:r w:rsidR="006D4EB7">
        <w:br/>
      </w:r>
      <w:r w:rsidR="006D4EB7" w:rsidRPr="000438D2">
        <w:t xml:space="preserve">Az </w:t>
      </w:r>
      <w:r w:rsidR="00457EEB">
        <w:t>a</w:t>
      </w:r>
      <w:r w:rsidR="006D4EB7" w:rsidRPr="000438D2">
        <w:t xml:space="preserve">datkezelő bármikor jogosult jelen </w:t>
      </w:r>
      <w:r w:rsidR="00457EEB">
        <w:t>t</w:t>
      </w:r>
      <w:r w:rsidR="006D4EB7" w:rsidRPr="000438D2">
        <w:t xml:space="preserve">ájékoztatót egyoldalúan módosítani. Az </w:t>
      </w:r>
      <w:r w:rsidR="00457EEB">
        <w:t>a</w:t>
      </w:r>
      <w:r w:rsidR="006D4EB7" w:rsidRPr="000438D2">
        <w:t xml:space="preserve">datkezelő a módosításokról az Érintetteket a Weboldal felületén keresztül tájékoztatja. A módosítást követően a </w:t>
      </w:r>
      <w:r w:rsidR="002766A9">
        <w:t>w</w:t>
      </w:r>
      <w:r w:rsidR="006D4EB7" w:rsidRPr="000438D2">
        <w:t xml:space="preserve">eboldal használatának feltétele, hogy az </w:t>
      </w:r>
      <w:r w:rsidR="002766A9">
        <w:t>é</w:t>
      </w:r>
      <w:r w:rsidR="006D4EB7" w:rsidRPr="000438D2">
        <w:t xml:space="preserve">rintett a </w:t>
      </w:r>
      <w:r w:rsidR="002766A9">
        <w:t>w</w:t>
      </w:r>
      <w:r w:rsidR="006D4EB7" w:rsidRPr="000438D2">
        <w:t xml:space="preserve">eboldalon keresztül és az ott biztosított módon azokat kifejezetten elfogadja. </w:t>
      </w:r>
    </w:p>
    <w:p w14:paraId="24763B4E" w14:textId="77777777" w:rsidR="00457EEB" w:rsidRDefault="00457EEB" w:rsidP="006D4EB7"/>
    <w:p w14:paraId="1ED7493D" w14:textId="5CD60545" w:rsidR="006D4EB7" w:rsidRDefault="006D4EB7" w:rsidP="006D4EB7">
      <w:r w:rsidRPr="000438D2">
        <w:t>Utolsó módosítás dátuma: 202</w:t>
      </w:r>
      <w:r w:rsidR="00457EEB">
        <w:t>6</w:t>
      </w:r>
      <w:r w:rsidRPr="000438D2">
        <w:t>. 0</w:t>
      </w:r>
      <w:r w:rsidR="00457EEB">
        <w:t>8</w:t>
      </w:r>
      <w:r w:rsidRPr="000438D2">
        <w:t xml:space="preserve">. </w:t>
      </w:r>
      <w:r w:rsidR="00457EEB">
        <w:t>2</w:t>
      </w:r>
      <w:r w:rsidR="00F90D45">
        <w:t>7</w:t>
      </w:r>
      <w:r w:rsidRPr="000438D2">
        <w:t>.</w:t>
      </w:r>
    </w:p>
    <w:p w14:paraId="216793C2" w14:textId="77777777" w:rsidR="006D4EB7" w:rsidRPr="006D4EB7" w:rsidRDefault="006D4EB7" w:rsidP="006D4EB7">
      <w:pPr>
        <w:ind w:left="708" w:firstLine="348"/>
      </w:pPr>
    </w:p>
    <w:p w14:paraId="21BF5E10" w14:textId="77777777" w:rsidR="001919E2" w:rsidRPr="00C83CB2" w:rsidRDefault="001919E2" w:rsidP="00C83CB2">
      <w:pPr>
        <w:ind w:left="360"/>
        <w:rPr>
          <w:sz w:val="32"/>
          <w:szCs w:val="32"/>
        </w:rPr>
      </w:pPr>
    </w:p>
    <w:p w14:paraId="0451BD21" w14:textId="77777777" w:rsidR="00C83CB2" w:rsidRDefault="00C83CB2" w:rsidP="00C83CB2"/>
    <w:sectPr w:rsidR="00C83CB2" w:rsidSect="00A668A0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2616E"/>
    <w:multiLevelType w:val="multilevel"/>
    <w:tmpl w:val="E612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D16C0"/>
    <w:multiLevelType w:val="multilevel"/>
    <w:tmpl w:val="CC04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F83C73"/>
    <w:multiLevelType w:val="multilevel"/>
    <w:tmpl w:val="74EC0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986300"/>
    <w:multiLevelType w:val="hybridMultilevel"/>
    <w:tmpl w:val="13E0D9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B76E0"/>
    <w:multiLevelType w:val="multilevel"/>
    <w:tmpl w:val="87E28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A32578"/>
    <w:multiLevelType w:val="multilevel"/>
    <w:tmpl w:val="48D0B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4184589">
    <w:abstractNumId w:val="3"/>
  </w:num>
  <w:num w:numId="2" w16cid:durableId="823813627">
    <w:abstractNumId w:val="2"/>
  </w:num>
  <w:num w:numId="3" w16cid:durableId="740636889">
    <w:abstractNumId w:val="0"/>
  </w:num>
  <w:num w:numId="4" w16cid:durableId="1012679710">
    <w:abstractNumId w:val="1"/>
  </w:num>
  <w:num w:numId="5" w16cid:durableId="2086489966">
    <w:abstractNumId w:val="5"/>
  </w:num>
  <w:num w:numId="6" w16cid:durableId="11376435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CB2"/>
    <w:rsid w:val="000916B3"/>
    <w:rsid w:val="00123ED2"/>
    <w:rsid w:val="001357AF"/>
    <w:rsid w:val="00144FCD"/>
    <w:rsid w:val="001919E2"/>
    <w:rsid w:val="002766A9"/>
    <w:rsid w:val="00277E6C"/>
    <w:rsid w:val="00324C61"/>
    <w:rsid w:val="0040230F"/>
    <w:rsid w:val="00457EEB"/>
    <w:rsid w:val="004E2605"/>
    <w:rsid w:val="004E29D1"/>
    <w:rsid w:val="005F3DC1"/>
    <w:rsid w:val="00680F17"/>
    <w:rsid w:val="006A1E94"/>
    <w:rsid w:val="006A3078"/>
    <w:rsid w:val="006B3FE1"/>
    <w:rsid w:val="006D4EB7"/>
    <w:rsid w:val="008C49F3"/>
    <w:rsid w:val="00996350"/>
    <w:rsid w:val="009A24C2"/>
    <w:rsid w:val="00A651E7"/>
    <w:rsid w:val="00A668A0"/>
    <w:rsid w:val="00A976D0"/>
    <w:rsid w:val="00AF28CC"/>
    <w:rsid w:val="00B433D3"/>
    <w:rsid w:val="00BB4DB5"/>
    <w:rsid w:val="00BD3E2D"/>
    <w:rsid w:val="00C1585B"/>
    <w:rsid w:val="00C43E3F"/>
    <w:rsid w:val="00C83CB2"/>
    <w:rsid w:val="00D770DF"/>
    <w:rsid w:val="00EB1CB0"/>
    <w:rsid w:val="00F9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D02F7"/>
  <w15:chartTrackingRefBased/>
  <w15:docId w15:val="{D5D4424D-9683-4C97-A36F-B3F45F91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83CB2"/>
  </w:style>
  <w:style w:type="paragraph" w:styleId="Cmsor1">
    <w:name w:val="heading 1"/>
    <w:basedOn w:val="Norml"/>
    <w:next w:val="Norml"/>
    <w:link w:val="Cmsor1Char"/>
    <w:uiPriority w:val="9"/>
    <w:qFormat/>
    <w:rsid w:val="00C83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83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83C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83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83C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83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83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83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83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83C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83C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83C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83CB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83CB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83CB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83CB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83CB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83CB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83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83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83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83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83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83CB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83CB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83CB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83C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83CB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83CB2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C83CB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83CB2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4E2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4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ozilla.org/hu/kb/sutik-informacio-amelyet-weboldal%20tarolnak-szami?redirectlocale=hu&amp;redirectslug=S%C3%BCtik+kezel%C3%A9se" TargetMode="External"/><Relationship Id="rId13" Type="http://schemas.openxmlformats.org/officeDocument/2006/relationships/hyperlink" Target="https://support.microsoft.com/en-us/help/17442/windows-internet-explorer%20delete-manage-cookies" TargetMode="External"/><Relationship Id="rId18" Type="http://schemas.openxmlformats.org/officeDocument/2006/relationships/hyperlink" Target="https://tools.google.com/dlpage/gaoptout?hl=h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nav.gov.hu/nav/kapcsolat" TargetMode="External"/><Relationship Id="rId12" Type="http://schemas.openxmlformats.org/officeDocument/2006/relationships/hyperlink" Target="https://support.microsoft.com/en-us/help/17442/windows-internet-explorer%20delete-manage-cookies" TargetMode="External"/><Relationship Id="rId17" Type="http://schemas.openxmlformats.org/officeDocument/2006/relationships/hyperlink" Target="http://help.opera.com/Windows/10.00/hu/cookie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support.apple.com/kb/PH17191?viewlocale=hu_HU&amp;locale=en_US" TargetMode="External"/><Relationship Id="rId20" Type="http://schemas.openxmlformats.org/officeDocument/2006/relationships/hyperlink" Target="http://www.naih.h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nfo@nyulureg.hu" TargetMode="External"/><Relationship Id="rId11" Type="http://schemas.openxmlformats.org/officeDocument/2006/relationships/hyperlink" Target="https://support.microsoft.com/en-us/help/17442/windows-internet-explorer%20delete-manage-cookies" TargetMode="External"/><Relationship Id="rId5" Type="http://schemas.openxmlformats.org/officeDocument/2006/relationships/hyperlink" Target="https://www.nyulureg.hu" TargetMode="External"/><Relationship Id="rId15" Type="http://schemas.openxmlformats.org/officeDocument/2006/relationships/hyperlink" Target="https://support.apple.com/kb/PH19214?viewlocale=hu_HU&amp;locale=en_US" TargetMode="External"/><Relationship Id="rId10" Type="http://schemas.openxmlformats.org/officeDocument/2006/relationships/hyperlink" Target="https://support.microsoft.com/en-us/help/17442/windows-internet-explorer%20delete-manage-cookies" TargetMode="External"/><Relationship Id="rId19" Type="http://schemas.openxmlformats.org/officeDocument/2006/relationships/hyperlink" Target="mailto:info@nyulureg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google.com/chrome/answer/95647" TargetMode="External"/><Relationship Id="rId14" Type="http://schemas.openxmlformats.org/officeDocument/2006/relationships/hyperlink" Target="https://support.apple.com/kb/PH21411?viewlocale=hu_HU&amp;locale=en_U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9</Pages>
  <Words>3014</Words>
  <Characters>20799</Characters>
  <Application>Microsoft Office Word</Application>
  <DocSecurity>0</DocSecurity>
  <Lines>173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Jakab-Kelemen László</dc:creator>
  <cp:keywords/>
  <dc:description/>
  <cp:lastModifiedBy>Jakab-Kelemen László</cp:lastModifiedBy>
  <cp:revision>4</cp:revision>
  <dcterms:created xsi:type="dcterms:W3CDTF">2026-08-26T16:25:00Z</dcterms:created>
  <dcterms:modified xsi:type="dcterms:W3CDTF">2026-08-29T14:54:00Z</dcterms:modified>
</cp:coreProperties>
</file>